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120" w:type="dxa"/>
        <w:tblInd w:w="668" w:type="dxa"/>
        <w:tblLook w:val="00A0" w:firstRow="1" w:lastRow="0" w:firstColumn="1" w:lastColumn="0" w:noHBand="0" w:noVBand="0"/>
      </w:tblPr>
      <w:tblGrid>
        <w:gridCol w:w="8120"/>
      </w:tblGrid>
      <w:tr w:rsidR="007B5AF0" w:rsidRPr="0022474C" w14:paraId="1AEFA2A8" w14:textId="77777777" w:rsidTr="00A678E3">
        <w:trPr>
          <w:trHeight w:val="758"/>
        </w:trPr>
        <w:tc>
          <w:tcPr>
            <w:tcW w:w="8120" w:type="dxa"/>
          </w:tcPr>
          <w:p w14:paraId="1F155B36" w14:textId="77777777" w:rsidR="007B5AF0" w:rsidRPr="00F37282" w:rsidRDefault="007B5AF0" w:rsidP="00A678E3">
            <w:pPr>
              <w:spacing w:line="300" w:lineRule="auto"/>
              <w:jc w:val="center"/>
              <w:rPr>
                <w:rFonts w:eastAsia="Times New Roman"/>
                <w:b/>
                <w:sz w:val="24"/>
                <w:szCs w:val="24"/>
                <w:lang w:val="nl-NL"/>
              </w:rPr>
            </w:pPr>
            <w:r w:rsidRPr="00F37282">
              <w:rPr>
                <w:rFonts w:eastAsia="Times New Roman"/>
                <w:b/>
                <w:sz w:val="24"/>
                <w:szCs w:val="24"/>
                <w:lang w:val="nl-NL"/>
              </w:rPr>
              <w:t>CỘNG HOÀ XÃ HỘI CHỦ NGHĨA VIỆT NAM</w:t>
            </w:r>
          </w:p>
          <w:p w14:paraId="1158E902" w14:textId="77777777" w:rsidR="007B5AF0" w:rsidRPr="00F37282" w:rsidRDefault="007B5AF0" w:rsidP="00A678E3">
            <w:pPr>
              <w:tabs>
                <w:tab w:val="left" w:pos="420"/>
                <w:tab w:val="center" w:pos="2412"/>
              </w:tabs>
              <w:spacing w:line="300" w:lineRule="auto"/>
              <w:jc w:val="center"/>
              <w:rPr>
                <w:rFonts w:eastAsia="Times New Roman"/>
                <w:b/>
                <w:szCs w:val="28"/>
              </w:rPr>
            </w:pPr>
            <w:r w:rsidRPr="00F37282">
              <w:rPr>
                <w:rFonts w:eastAsia="Times New Roman"/>
                <w:b/>
                <w:szCs w:val="28"/>
              </w:rPr>
              <w:t>Độc lập - Tự do - Hạnh phúc</w:t>
            </w:r>
          </w:p>
        </w:tc>
      </w:tr>
    </w:tbl>
    <w:p w14:paraId="763FD1F5" w14:textId="18C9DC2E" w:rsidR="007B5AF0" w:rsidRDefault="00B32E5C" w:rsidP="007B5AF0">
      <w:pPr>
        <w:spacing w:line="300" w:lineRule="auto"/>
        <w:ind w:firstLine="720"/>
        <w:rPr>
          <w:b/>
          <w:sz w:val="16"/>
          <w:szCs w:val="28"/>
        </w:rPr>
      </w:pPr>
      <w:r>
        <w:rPr>
          <w:b/>
          <w:noProof/>
          <w:szCs w:val="28"/>
        </w:rPr>
        <mc:AlternateContent>
          <mc:Choice Requires="wps">
            <w:drawing>
              <wp:anchor distT="0" distB="0" distL="114300" distR="114300" simplePos="0" relativeHeight="251660288" behindDoc="0" locked="0" layoutInCell="1" allowOverlap="1" wp14:anchorId="25807611" wp14:editId="214CC262">
                <wp:simplePos x="0" y="0"/>
                <wp:positionH relativeFrom="column">
                  <wp:posOffset>1955800</wp:posOffset>
                </wp:positionH>
                <wp:positionV relativeFrom="paragraph">
                  <wp:posOffset>2540</wp:posOffset>
                </wp:positionV>
                <wp:extent cx="2133600" cy="0"/>
                <wp:effectExtent l="6985" t="13335" r="12065"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F788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2pt" to="32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CMA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"/>
            </w:pict>
          </mc:Fallback>
        </mc:AlternateContent>
      </w:r>
    </w:p>
    <w:p w14:paraId="0966966C" w14:textId="77777777" w:rsidR="007B5AF0" w:rsidRPr="00974CBA" w:rsidRDefault="007B5AF0" w:rsidP="007B5AF0">
      <w:pPr>
        <w:spacing w:line="300" w:lineRule="auto"/>
        <w:ind w:firstLine="720"/>
        <w:rPr>
          <w:b/>
          <w:sz w:val="10"/>
          <w:szCs w:val="28"/>
        </w:rPr>
      </w:pPr>
    </w:p>
    <w:p w14:paraId="3FA56ECC" w14:textId="77777777" w:rsidR="007B5AF0" w:rsidRPr="0055461D" w:rsidRDefault="007B5AF0" w:rsidP="007B5AF0">
      <w:pPr>
        <w:spacing w:line="300" w:lineRule="auto"/>
        <w:ind w:firstLine="720"/>
        <w:jc w:val="center"/>
        <w:rPr>
          <w:b/>
          <w:sz w:val="16"/>
          <w:szCs w:val="28"/>
        </w:rPr>
      </w:pPr>
    </w:p>
    <w:p w14:paraId="48985F7A" w14:textId="77777777" w:rsidR="007B5AF0" w:rsidRPr="0015536F" w:rsidRDefault="007B5AF0" w:rsidP="0015536F">
      <w:pPr>
        <w:spacing w:line="300" w:lineRule="auto"/>
        <w:ind w:firstLine="284"/>
        <w:jc w:val="center"/>
        <w:rPr>
          <w:b/>
          <w:sz w:val="32"/>
          <w:szCs w:val="28"/>
        </w:rPr>
      </w:pPr>
      <w:r w:rsidRPr="0015536F">
        <w:rPr>
          <w:b/>
          <w:sz w:val="32"/>
          <w:szCs w:val="28"/>
        </w:rPr>
        <w:t>HỢP ĐỒNG CUNG CẤP DỊCH VỤ</w:t>
      </w:r>
    </w:p>
    <w:p w14:paraId="18939D38" w14:textId="77777777" w:rsidR="007B5AF0" w:rsidRDefault="007B5AF0" w:rsidP="002B06F0">
      <w:pPr>
        <w:spacing w:line="300" w:lineRule="auto"/>
        <w:ind w:firstLine="720"/>
        <w:jc w:val="center"/>
        <w:rPr>
          <w:szCs w:val="28"/>
        </w:rPr>
      </w:pPr>
      <w:r w:rsidRPr="006C4A9D">
        <w:rPr>
          <w:szCs w:val="28"/>
        </w:rPr>
        <w:t xml:space="preserve">Số: </w:t>
      </w:r>
      <w:r w:rsidR="000009DA">
        <w:rPr>
          <w:szCs w:val="28"/>
        </w:rPr>
        <w:t xml:space="preserve">     /20.</w:t>
      </w:r>
      <w:r>
        <w:rPr>
          <w:szCs w:val="28"/>
        </w:rPr>
        <w:t>…/H</w:t>
      </w:r>
      <w:r w:rsidRPr="00F37282">
        <w:rPr>
          <w:szCs w:val="28"/>
        </w:rPr>
        <w:t>Đ</w:t>
      </w:r>
      <w:r>
        <w:rPr>
          <w:szCs w:val="28"/>
        </w:rPr>
        <w:t>-</w:t>
      </w:r>
      <w:r w:rsidR="004636B3">
        <w:rPr>
          <w:szCs w:val="28"/>
        </w:rPr>
        <w:t>TCMTKTT</w:t>
      </w:r>
    </w:p>
    <w:p w14:paraId="72033546" w14:textId="77777777" w:rsidR="007B5AF0" w:rsidRDefault="007B5AF0" w:rsidP="007B5AF0">
      <w:pPr>
        <w:spacing w:line="300" w:lineRule="auto"/>
        <w:rPr>
          <w:sz w:val="16"/>
          <w:szCs w:val="28"/>
        </w:rPr>
      </w:pPr>
    </w:p>
    <w:p w14:paraId="001FA6A9" w14:textId="77777777" w:rsidR="007B5AF0" w:rsidRPr="0055461D" w:rsidRDefault="007B5AF0" w:rsidP="007B5AF0">
      <w:pPr>
        <w:spacing w:line="300" w:lineRule="auto"/>
        <w:rPr>
          <w:sz w:val="6"/>
          <w:szCs w:val="28"/>
        </w:rPr>
      </w:pPr>
    </w:p>
    <w:p w14:paraId="594947FB" w14:textId="77777777" w:rsidR="001B098B" w:rsidRPr="00D91DC9" w:rsidRDefault="001B098B">
      <w:pPr>
        <w:spacing w:before="120" w:after="120"/>
        <w:ind w:firstLine="539"/>
        <w:rPr>
          <w:szCs w:val="28"/>
        </w:rPr>
      </w:pPr>
      <w:r>
        <w:rPr>
          <w:szCs w:val="28"/>
        </w:rPr>
        <w:t>- Căn cứ Bộ luật Dân sự ngày 24 tháng 11 năm 2015;</w:t>
      </w:r>
    </w:p>
    <w:p w14:paraId="6B5B56ED" w14:textId="77777777" w:rsidR="006F4CEE" w:rsidRDefault="007B5AF0" w:rsidP="009A2F3E">
      <w:pPr>
        <w:spacing w:before="120" w:after="120"/>
        <w:ind w:firstLine="539"/>
        <w:rPr>
          <w:szCs w:val="28"/>
        </w:rPr>
      </w:pPr>
      <w:r w:rsidRPr="009A2F3E">
        <w:rPr>
          <w:szCs w:val="28"/>
          <w:lang w:val="vi-VN"/>
        </w:rPr>
        <w:t xml:space="preserve">- </w:t>
      </w:r>
      <w:r w:rsidR="006F4CEE" w:rsidRPr="009A2F3E">
        <w:rPr>
          <w:szCs w:val="28"/>
        </w:rPr>
        <w:t>Căn cứ Luật Chứng khoán</w:t>
      </w:r>
      <w:r w:rsidR="00172426" w:rsidRPr="009A2F3E">
        <w:rPr>
          <w:szCs w:val="28"/>
          <w:lang w:val="vi-VN"/>
        </w:rPr>
        <w:t xml:space="preserve"> ngày 26 tháng 11</w:t>
      </w:r>
      <w:r w:rsidR="006F4CEE" w:rsidRPr="009A2F3E">
        <w:rPr>
          <w:szCs w:val="28"/>
          <w:lang w:val="vi-VN"/>
        </w:rPr>
        <w:t xml:space="preserve"> năm 2019</w:t>
      </w:r>
      <w:r w:rsidR="006F4CEE" w:rsidRPr="009A2F3E">
        <w:rPr>
          <w:szCs w:val="28"/>
        </w:rPr>
        <w:t>;</w:t>
      </w:r>
    </w:p>
    <w:p w14:paraId="2A22BC28" w14:textId="77777777" w:rsidR="00497D5A" w:rsidRPr="009A2F3E" w:rsidRDefault="00497D5A" w:rsidP="009A2F3E">
      <w:pPr>
        <w:spacing w:before="120" w:after="120"/>
        <w:ind w:firstLine="539"/>
        <w:rPr>
          <w:szCs w:val="28"/>
        </w:rPr>
      </w:pPr>
      <w:r>
        <w:rPr>
          <w:i/>
          <w:lang w:val="nl-NL"/>
        </w:rPr>
        <w:t xml:space="preserve">- </w:t>
      </w:r>
      <w:r w:rsidRPr="00497D5A">
        <w:rPr>
          <w:lang w:val="nl-NL"/>
        </w:rPr>
        <w:t xml:space="preserve">Căn cứ Luật </w:t>
      </w:r>
      <w:bookmarkStart w:id="0" w:name="loai_1_name"/>
      <w:r w:rsidRPr="00497D5A">
        <w:rPr>
          <w:lang w:val="nl-NL"/>
        </w:rPr>
        <w:t>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bookmarkEnd w:id="0"/>
      <w:r w:rsidRPr="00497D5A">
        <w:rPr>
          <w:lang w:val="nl-NL"/>
        </w:rPr>
        <w:t xml:space="preserve"> ngày 29 tháng 11 năm 2024</w:t>
      </w:r>
      <w:r>
        <w:rPr>
          <w:lang w:val="nl-NL"/>
        </w:rPr>
        <w:t>;</w:t>
      </w:r>
    </w:p>
    <w:p w14:paraId="11992054" w14:textId="77777777" w:rsidR="006F4CEE" w:rsidRDefault="006F4CEE" w:rsidP="009A2F3E">
      <w:pPr>
        <w:spacing w:before="120" w:after="120"/>
        <w:ind w:firstLine="539"/>
        <w:rPr>
          <w:szCs w:val="28"/>
          <w:lang w:val="vi-VN"/>
        </w:rPr>
      </w:pPr>
      <w:r w:rsidRPr="009A2F3E">
        <w:rPr>
          <w:szCs w:val="28"/>
          <w:lang w:val="vi-VN"/>
        </w:rPr>
        <w:t>- Căn cứ Nghị định số 155/2020/NĐ-CP ngày 31 tháng 12 năm 2020 của Chính phủ quy định chi tiết thi hành một số điều của Luật Chứng khoán;</w:t>
      </w:r>
    </w:p>
    <w:p w14:paraId="3A79E92B" w14:textId="77777777" w:rsidR="001B098B" w:rsidRDefault="001B098B" w:rsidP="007F6C4E">
      <w:pPr>
        <w:spacing w:before="120" w:after="120"/>
        <w:ind w:firstLine="539"/>
        <w:rPr>
          <w:szCs w:val="28"/>
        </w:rPr>
      </w:pPr>
      <w:r>
        <w:rPr>
          <w:szCs w:val="28"/>
        </w:rPr>
        <w:t xml:space="preserve">- </w:t>
      </w:r>
      <w:r w:rsidRPr="009A2F3E">
        <w:rPr>
          <w:szCs w:val="28"/>
          <w:lang w:val="vi-VN"/>
        </w:rPr>
        <w:t>Căn cứ Thông tư số 119/2020/TT-BTC ngày 31 tháng 12 năm 2020 của Bộ Tài chính quy định hoạt động đăng ký, lưu ký, bù trừ và thanh toán giao dịch chứ</w:t>
      </w:r>
      <w:r>
        <w:rPr>
          <w:szCs w:val="28"/>
          <w:lang w:val="vi-VN"/>
        </w:rPr>
        <w:t>ng khoán;</w:t>
      </w:r>
    </w:p>
    <w:p w14:paraId="71F2E85D" w14:textId="77777777" w:rsidR="002B06F0" w:rsidRPr="002B06F0" w:rsidRDefault="002B06F0" w:rsidP="002B06F0">
      <w:pPr>
        <w:spacing w:after="120"/>
        <w:ind w:firstLine="567"/>
        <w:rPr>
          <w:szCs w:val="28"/>
        </w:rPr>
      </w:pPr>
      <w:r w:rsidRPr="002B06F0">
        <w:t>- Căn cứ Thông tư số 68/2024/TT-BTC ngày 18/09/2024 sửa đổi, bổ sung một số điều của các thông tư Thông tư quy định về giao dịch chứng khoán trên hệ thống giao dịch chứng khoán; bù trừ và thanh toán giao dịch chứng khoán; hoạt động của công ty chứng khoán và công bố thông tin trên thị trường chứng khoán;</w:t>
      </w:r>
    </w:p>
    <w:p w14:paraId="0EC93E82" w14:textId="77777777" w:rsidR="00497D5A" w:rsidRDefault="00497D5A" w:rsidP="007F6C4E">
      <w:pPr>
        <w:spacing w:before="120" w:after="120"/>
        <w:ind w:firstLine="539"/>
        <w:rPr>
          <w:lang w:val="nl-NL"/>
        </w:rPr>
      </w:pPr>
      <w:r>
        <w:rPr>
          <w:szCs w:val="28"/>
        </w:rPr>
        <w:t xml:space="preserve">- </w:t>
      </w:r>
      <w:r w:rsidRPr="00497D5A">
        <w:t xml:space="preserve">Căn cứ Thông tư số 18/2025/TT-BTC ngày 26 tháng 04 năm 2025 của Bộ trưởng Bộ Tài Chính </w:t>
      </w:r>
      <w:r w:rsidRPr="00497D5A">
        <w:rPr>
          <w:lang w:val="nl-NL"/>
        </w:rPr>
        <w:t>Sửa đổi, bổ sung một số điều của Thông tư số 119/2020/TT-BTC ngày 31 tháng 12 năm 2020 của Bộ trưởng Bộ Tài chính quy định hoạt động đăng ký, lưu ký, bù trừ và thanh toán giao dịch chứng khoán, Thông tư số 96/2020/TT-BTC ngày 16 tháng 11 năm 2020 của Bộ trưởng Bộ Tài chính hướng dẫn công bố thông tin trên thị trường chứng khoán đã được sửa đổi, bổ sung một số điều theo Thông tư số 68/2024/TT-BTC ngày 18 tháng 9 năm 2024;</w:t>
      </w:r>
    </w:p>
    <w:p w14:paraId="596FCB7B" w14:textId="77777777" w:rsidR="002B06F0" w:rsidRPr="00497D5A" w:rsidRDefault="002B06F0" w:rsidP="007F6C4E">
      <w:pPr>
        <w:spacing w:before="120" w:after="120"/>
        <w:ind w:firstLine="539"/>
        <w:rPr>
          <w:szCs w:val="28"/>
        </w:rPr>
      </w:pPr>
      <w:r>
        <w:rPr>
          <w:lang w:val="nl-NL"/>
        </w:rPr>
        <w:t xml:space="preserve">- Căn cứ Quyết định số..../QĐ-HĐTV ngày ... tháng... năm 2025 của Hội đồng thành viên Tổng công ty Lưu ký và bù trừ chứng khoán Việt Nam về ban hành </w:t>
      </w:r>
      <w:r w:rsidRPr="000B7BBB">
        <w:rPr>
          <w:lang w:val="nl-NL"/>
        </w:rPr>
        <w:t xml:space="preserve">Quy chế hoạt động lưu ký chứng khoán </w:t>
      </w:r>
      <w:r>
        <w:rPr>
          <w:lang w:val="nl-NL"/>
        </w:rPr>
        <w:t>tại</w:t>
      </w:r>
      <w:r w:rsidRPr="000B7BBB">
        <w:rPr>
          <w:lang w:val="nl-NL"/>
        </w:rPr>
        <w:t xml:space="preserve"> Tổng công ty Lưu ký và Bù trừ </w:t>
      </w:r>
      <w:r>
        <w:rPr>
          <w:lang w:val="nl-NL"/>
        </w:rPr>
        <w:t>c</w:t>
      </w:r>
      <w:r w:rsidRPr="000B7BBB">
        <w:rPr>
          <w:lang w:val="nl-NL"/>
        </w:rPr>
        <w:t>hứng khoán Việt Nam</w:t>
      </w:r>
      <w:r>
        <w:rPr>
          <w:lang w:val="nl-NL"/>
        </w:rPr>
        <w:t>.</w:t>
      </w:r>
    </w:p>
    <w:p w14:paraId="30DE07C0" w14:textId="77777777" w:rsidR="001B098B" w:rsidRPr="00D91DC9" w:rsidRDefault="001B098B" w:rsidP="00D91DC9">
      <w:pPr>
        <w:spacing w:before="120" w:after="120"/>
        <w:ind w:firstLine="539"/>
        <w:rPr>
          <w:szCs w:val="28"/>
        </w:rPr>
      </w:pPr>
      <w:r>
        <w:rPr>
          <w:szCs w:val="28"/>
        </w:rPr>
        <w:t>Hôm nay, ngày … tháng … năm …, tại Trụ sở Tổng công ty Lưu ký và Bù trừ chứng khoán Việt Nam, số 112 Hoàng Quốc Việt, phường Nghĩa Tân, quận Cầu Giấy, thành phố Hà Nội, chúng tôi gồm:</w:t>
      </w:r>
    </w:p>
    <w:p w14:paraId="50DC10F6" w14:textId="77777777" w:rsidR="007B5AF0" w:rsidRPr="0055461D" w:rsidRDefault="007B5AF0" w:rsidP="009A2F3E">
      <w:pPr>
        <w:spacing w:before="120" w:after="120"/>
        <w:rPr>
          <w:b/>
          <w:sz w:val="2"/>
          <w:szCs w:val="28"/>
          <w:lang w:val="vi-VN"/>
        </w:rPr>
      </w:pPr>
    </w:p>
    <w:p w14:paraId="2583A0C2" w14:textId="77777777" w:rsidR="007B5AF0" w:rsidRPr="00D91DC9" w:rsidRDefault="007B5AF0" w:rsidP="0055461D">
      <w:pPr>
        <w:spacing w:before="40" w:after="40"/>
        <w:rPr>
          <w:b/>
          <w:spacing w:val="-4"/>
          <w:szCs w:val="28"/>
          <w:lang w:val="vi-VN"/>
        </w:rPr>
      </w:pPr>
      <w:r w:rsidRPr="00D91DC9">
        <w:rPr>
          <w:b/>
          <w:spacing w:val="-4"/>
          <w:szCs w:val="28"/>
          <w:lang w:val="vi-VN"/>
        </w:rPr>
        <w:t>Bên cung cấp dịch vụ</w:t>
      </w:r>
      <w:r w:rsidR="004636B3" w:rsidRPr="00D91DC9">
        <w:rPr>
          <w:b/>
          <w:spacing w:val="-4"/>
          <w:szCs w:val="28"/>
        </w:rPr>
        <w:t xml:space="preserve">: </w:t>
      </w:r>
      <w:r w:rsidR="00020492" w:rsidRPr="00D91DC9">
        <w:rPr>
          <w:b/>
          <w:spacing w:val="-4"/>
          <w:szCs w:val="28"/>
        </w:rPr>
        <w:t>Tổng công ty Lưu ký và Bù trừ</w:t>
      </w:r>
      <w:r w:rsidR="00B013FF" w:rsidRPr="00D91DC9">
        <w:rPr>
          <w:b/>
          <w:spacing w:val="-4"/>
          <w:szCs w:val="28"/>
        </w:rPr>
        <w:t>c</w:t>
      </w:r>
      <w:r w:rsidRPr="00D91DC9">
        <w:rPr>
          <w:b/>
          <w:spacing w:val="-4"/>
          <w:szCs w:val="28"/>
          <w:lang w:val="vi-VN"/>
        </w:rPr>
        <w:t>hứng khoán Việt Nam</w:t>
      </w:r>
    </w:p>
    <w:p w14:paraId="45BB01D3" w14:textId="77777777" w:rsidR="004636B3" w:rsidRPr="00D91DC9" w:rsidRDefault="004636B3" w:rsidP="0089150B">
      <w:pPr>
        <w:spacing w:before="40" w:after="40"/>
        <w:rPr>
          <w:b/>
          <w:szCs w:val="28"/>
        </w:rPr>
      </w:pPr>
      <w:r>
        <w:rPr>
          <w:b/>
          <w:szCs w:val="28"/>
        </w:rPr>
        <w:t>(Sau đây gọi tắt là VSDC)</w:t>
      </w:r>
    </w:p>
    <w:p w14:paraId="3241E334" w14:textId="77777777" w:rsidR="001B098B" w:rsidRPr="00697058" w:rsidRDefault="004636B3" w:rsidP="001B098B">
      <w:pPr>
        <w:spacing w:line="276" w:lineRule="auto"/>
        <w:rPr>
          <w:szCs w:val="28"/>
          <w:lang w:val="fr-FR"/>
        </w:rPr>
      </w:pPr>
      <w:r>
        <w:rPr>
          <w:b/>
          <w:sz w:val="2"/>
          <w:szCs w:val="28"/>
        </w:rPr>
        <w:lastRenderedPageBreak/>
        <w:tab/>
      </w:r>
      <w:r w:rsidR="001B098B" w:rsidRPr="00697058">
        <w:rPr>
          <w:szCs w:val="28"/>
          <w:lang w:val="fr-FR"/>
        </w:rPr>
        <w:t>- Địa chỉ: Số 112 Hoàng Quốc Việt, phường Nghĩa Tân, quận Cầu Giấy, thành phố Hà Nội</w:t>
      </w:r>
    </w:p>
    <w:p w14:paraId="24B61CC8" w14:textId="77777777" w:rsidR="001B098B" w:rsidRDefault="001B098B" w:rsidP="00D91DC9">
      <w:pPr>
        <w:spacing w:line="276" w:lineRule="auto"/>
        <w:ind w:firstLine="720"/>
        <w:rPr>
          <w:szCs w:val="28"/>
          <w:lang w:val="fr-FR"/>
        </w:rPr>
      </w:pPr>
      <w:r w:rsidRPr="00697058">
        <w:rPr>
          <w:szCs w:val="28"/>
          <w:lang w:val="fr-FR"/>
        </w:rPr>
        <w:t>- Điện thoại: 024 39747123</w:t>
      </w:r>
      <w:r w:rsidRPr="00697058">
        <w:rPr>
          <w:szCs w:val="28"/>
          <w:lang w:val="fr-FR"/>
        </w:rPr>
        <w:tab/>
      </w:r>
      <w:r w:rsidRPr="00697058">
        <w:rPr>
          <w:szCs w:val="28"/>
          <w:lang w:val="fr-FR"/>
        </w:rPr>
        <w:tab/>
        <w:t>Fax: 024 39747120</w:t>
      </w:r>
    </w:p>
    <w:p w14:paraId="797AE4CB" w14:textId="77777777" w:rsidR="001B098B" w:rsidRDefault="004636B3" w:rsidP="00D91DC9">
      <w:pPr>
        <w:spacing w:line="276" w:lineRule="auto"/>
        <w:ind w:firstLine="709"/>
        <w:rPr>
          <w:szCs w:val="28"/>
          <w:lang w:val="fr-FR"/>
        </w:rPr>
      </w:pPr>
      <w:r>
        <w:rPr>
          <w:szCs w:val="28"/>
          <w:lang w:val="fr-FR"/>
        </w:rPr>
        <w:t xml:space="preserve">- </w:t>
      </w:r>
      <w:r w:rsidR="001B098B" w:rsidRPr="00697058">
        <w:rPr>
          <w:szCs w:val="28"/>
          <w:lang w:val="fr-FR"/>
        </w:rPr>
        <w:t>Quyết định thành lập, tổ chức và hoạt động số 26/2022/QĐ-TTg ngày 16/12/2022 của Thủ tướng Chính Phủ</w:t>
      </w:r>
    </w:p>
    <w:p w14:paraId="7AA82C2A" w14:textId="77777777" w:rsidR="001B098B" w:rsidRPr="00697058" w:rsidRDefault="001B098B" w:rsidP="00D91DC9">
      <w:pPr>
        <w:spacing w:line="276" w:lineRule="auto"/>
        <w:ind w:firstLine="709"/>
        <w:rPr>
          <w:szCs w:val="28"/>
          <w:lang w:val="fr-FR"/>
        </w:rPr>
      </w:pPr>
      <w:r w:rsidRPr="00697058">
        <w:rPr>
          <w:szCs w:val="28"/>
          <w:lang w:val="fr-FR"/>
        </w:rPr>
        <w:t>- Mã số thuế: 0104154332</w:t>
      </w:r>
    </w:p>
    <w:p w14:paraId="20B3412B" w14:textId="2C89C575" w:rsidR="001B098B" w:rsidRDefault="001B098B" w:rsidP="00D91DC9">
      <w:pPr>
        <w:spacing w:line="276" w:lineRule="auto"/>
        <w:ind w:firstLine="709"/>
        <w:rPr>
          <w:szCs w:val="28"/>
          <w:lang w:val="fr-FR"/>
        </w:rPr>
      </w:pPr>
      <w:r w:rsidRPr="00697058">
        <w:rPr>
          <w:szCs w:val="28"/>
          <w:lang w:val="fr-FR"/>
        </w:rPr>
        <w:t>- Người đại diện theo pháp luật</w:t>
      </w:r>
      <w:r w:rsidR="006E435E">
        <w:rPr>
          <w:szCs w:val="28"/>
          <w:lang w:val="fr-FR"/>
        </w:rPr>
        <w:t xml:space="preserve"> </w:t>
      </w:r>
      <w:r w:rsidRPr="001658A3">
        <w:rPr>
          <w:i/>
          <w:szCs w:val="28"/>
          <w:lang w:val="fr-FR"/>
        </w:rPr>
        <w:t>(hoặc người được ủy quyền)</w:t>
      </w:r>
      <w:r w:rsidRPr="00697058">
        <w:rPr>
          <w:szCs w:val="28"/>
          <w:lang w:val="fr-FR"/>
        </w:rPr>
        <w:t>:</w:t>
      </w:r>
    </w:p>
    <w:p w14:paraId="17D7D67B" w14:textId="77777777" w:rsidR="001B098B" w:rsidRPr="001658A3" w:rsidRDefault="001B098B" w:rsidP="00D91DC9">
      <w:pPr>
        <w:spacing w:line="276" w:lineRule="auto"/>
        <w:ind w:firstLine="709"/>
        <w:rPr>
          <w:i/>
          <w:szCs w:val="28"/>
          <w:lang w:val="fr-FR"/>
        </w:rPr>
      </w:pPr>
      <w:r w:rsidRPr="001658A3">
        <w:rPr>
          <w:i/>
          <w:szCs w:val="28"/>
          <w:lang w:val="fr-FR"/>
        </w:rPr>
        <w:t>(Văn bản ủy quyền số … ngày …)</w:t>
      </w:r>
    </w:p>
    <w:p w14:paraId="4E4BE794" w14:textId="77777777" w:rsidR="001B098B" w:rsidRPr="00697058" w:rsidRDefault="001B098B" w:rsidP="00D91DC9">
      <w:pPr>
        <w:spacing w:line="276" w:lineRule="auto"/>
        <w:ind w:firstLine="720"/>
        <w:rPr>
          <w:szCs w:val="28"/>
          <w:lang w:val="fr-FR"/>
        </w:rPr>
      </w:pPr>
      <w:r w:rsidRPr="00697058">
        <w:rPr>
          <w:szCs w:val="28"/>
          <w:lang w:val="fr-FR"/>
        </w:rPr>
        <w:t>- Chức vụ:</w:t>
      </w:r>
    </w:p>
    <w:p w14:paraId="1916A87A" w14:textId="77777777" w:rsidR="007B5AF0" w:rsidRPr="009A2F3E" w:rsidRDefault="007B5AF0" w:rsidP="0055461D">
      <w:pPr>
        <w:spacing w:before="40" w:after="40"/>
        <w:rPr>
          <w:b/>
          <w:szCs w:val="28"/>
        </w:rPr>
      </w:pPr>
      <w:r w:rsidRPr="009A2F3E">
        <w:rPr>
          <w:b/>
          <w:szCs w:val="28"/>
        </w:rPr>
        <w:t>Bên sử dụng dịch vụ</w:t>
      </w:r>
      <w:r w:rsidRPr="009A2F3E">
        <w:rPr>
          <w:szCs w:val="28"/>
        </w:rPr>
        <w:t xml:space="preserve">: </w:t>
      </w:r>
      <w:r w:rsidRPr="009A2F3E">
        <w:rPr>
          <w:b/>
          <w:szCs w:val="28"/>
        </w:rPr>
        <w:t>………………………………</w:t>
      </w:r>
      <w:r w:rsidR="003F680A">
        <w:rPr>
          <w:b/>
          <w:szCs w:val="28"/>
        </w:rPr>
        <w:t>…………</w:t>
      </w:r>
    </w:p>
    <w:tbl>
      <w:tblPr>
        <w:tblW w:w="10832" w:type="dxa"/>
        <w:tblLook w:val="01E0" w:firstRow="1" w:lastRow="1" w:firstColumn="1" w:lastColumn="1" w:noHBand="0" w:noVBand="0"/>
      </w:tblPr>
      <w:tblGrid>
        <w:gridCol w:w="9180"/>
        <w:gridCol w:w="1652"/>
      </w:tblGrid>
      <w:tr w:rsidR="007B5AF0" w:rsidRPr="009A2F3E" w14:paraId="31B08B8B" w14:textId="77777777" w:rsidTr="00D91DC9">
        <w:tc>
          <w:tcPr>
            <w:tcW w:w="9180" w:type="dxa"/>
          </w:tcPr>
          <w:p w14:paraId="154A18B4" w14:textId="77777777" w:rsidR="007B5AF0" w:rsidRPr="00D91DC9" w:rsidRDefault="004636B3" w:rsidP="00D91DC9">
            <w:pPr>
              <w:spacing w:line="276" w:lineRule="auto"/>
              <w:rPr>
                <w:b/>
                <w:szCs w:val="28"/>
                <w:lang w:val="fr-FR"/>
              </w:rPr>
            </w:pPr>
            <w:r w:rsidRPr="00D91DC9">
              <w:rPr>
                <w:rFonts w:eastAsia="Times New Roman"/>
                <w:b/>
                <w:szCs w:val="28"/>
              </w:rPr>
              <w:t xml:space="preserve">(Sau đây gọi </w:t>
            </w:r>
            <w:r w:rsidR="006A1F23">
              <w:rPr>
                <w:rFonts w:eastAsia="Times New Roman"/>
                <w:b/>
                <w:szCs w:val="28"/>
              </w:rPr>
              <w:t xml:space="preserve">là </w:t>
            </w:r>
            <w:r w:rsidRPr="00D91DC9">
              <w:rPr>
                <w:rFonts w:eastAsia="Times New Roman"/>
                <w:b/>
                <w:szCs w:val="28"/>
              </w:rPr>
              <w:t>tổ chức m</w:t>
            </w:r>
            <w:bookmarkStart w:id="1" w:name="_GoBack"/>
            <w:bookmarkEnd w:id="1"/>
            <w:r w:rsidRPr="00D91DC9">
              <w:rPr>
                <w:rFonts w:eastAsia="Times New Roman"/>
                <w:b/>
                <w:szCs w:val="28"/>
              </w:rPr>
              <w:t>ở tài khoản trực tiếp, gọi tắt là TCMTKTT)</w:t>
            </w:r>
          </w:p>
        </w:tc>
        <w:tc>
          <w:tcPr>
            <w:tcW w:w="1652" w:type="dxa"/>
          </w:tcPr>
          <w:p w14:paraId="56A276B3" w14:textId="77777777" w:rsidR="007B5AF0" w:rsidRPr="009A2F3E" w:rsidRDefault="007B5AF0" w:rsidP="0055461D">
            <w:pPr>
              <w:spacing w:before="40" w:after="40"/>
              <w:rPr>
                <w:rFonts w:eastAsia="Times New Roman"/>
                <w:szCs w:val="28"/>
              </w:rPr>
            </w:pPr>
          </w:p>
        </w:tc>
      </w:tr>
    </w:tbl>
    <w:p w14:paraId="5CE61728" w14:textId="77777777" w:rsidR="00E44F0E" w:rsidRPr="00697058" w:rsidRDefault="00E44F0E" w:rsidP="00D91DC9">
      <w:pPr>
        <w:spacing w:line="276" w:lineRule="auto"/>
        <w:ind w:firstLine="720"/>
        <w:rPr>
          <w:szCs w:val="28"/>
          <w:lang w:val="fr-FR"/>
        </w:rPr>
      </w:pPr>
      <w:r w:rsidRPr="00697058">
        <w:rPr>
          <w:b/>
          <w:szCs w:val="28"/>
          <w:lang w:val="fr-FR"/>
        </w:rPr>
        <w:t>-</w:t>
      </w:r>
      <w:r w:rsidRPr="00697058">
        <w:rPr>
          <w:szCs w:val="28"/>
          <w:lang w:val="fr-FR"/>
        </w:rPr>
        <w:t xml:space="preserve"> Địa chỉ: …</w:t>
      </w:r>
    </w:p>
    <w:p w14:paraId="02133433" w14:textId="77777777" w:rsidR="00E44F0E" w:rsidRPr="00697058" w:rsidRDefault="00E44F0E" w:rsidP="00D91DC9">
      <w:pPr>
        <w:spacing w:line="276" w:lineRule="auto"/>
        <w:ind w:firstLine="720"/>
        <w:rPr>
          <w:szCs w:val="28"/>
          <w:lang w:val="fr-FR"/>
        </w:rPr>
      </w:pPr>
      <w:r w:rsidRPr="00697058">
        <w:rPr>
          <w:szCs w:val="28"/>
          <w:lang w:val="fr-FR"/>
        </w:rPr>
        <w:t>- Điện thoại: …</w:t>
      </w:r>
      <w:r w:rsidRPr="00697058">
        <w:rPr>
          <w:szCs w:val="28"/>
          <w:lang w:val="fr-FR"/>
        </w:rPr>
        <w:tab/>
      </w:r>
      <w:r w:rsidRPr="00697058">
        <w:rPr>
          <w:szCs w:val="28"/>
          <w:lang w:val="fr-FR"/>
        </w:rPr>
        <w:tab/>
      </w:r>
      <w:r w:rsidRPr="00697058">
        <w:rPr>
          <w:szCs w:val="28"/>
          <w:lang w:val="fr-FR"/>
        </w:rPr>
        <w:tab/>
      </w:r>
      <w:r w:rsidRPr="00697058">
        <w:rPr>
          <w:szCs w:val="28"/>
          <w:lang w:val="fr-FR"/>
        </w:rPr>
        <w:tab/>
        <w:t>Fax: …</w:t>
      </w:r>
    </w:p>
    <w:p w14:paraId="35C633C3" w14:textId="77777777" w:rsidR="00E44F0E" w:rsidRDefault="00E44F0E" w:rsidP="00D91DC9">
      <w:pPr>
        <w:spacing w:line="276" w:lineRule="auto"/>
        <w:ind w:firstLine="720"/>
        <w:rPr>
          <w:szCs w:val="28"/>
          <w:lang w:val="fr-FR"/>
        </w:rPr>
      </w:pPr>
      <w:r w:rsidRPr="00697058">
        <w:rPr>
          <w:szCs w:val="28"/>
          <w:lang w:val="fr-FR"/>
        </w:rPr>
        <w:t>- Giấy chứng nhận đăng ký doanh nghiệp/Giấy phép thành lập số: …</w:t>
      </w:r>
    </w:p>
    <w:p w14:paraId="0FBC9244" w14:textId="77777777" w:rsidR="00E44F0E" w:rsidRPr="00697058" w:rsidRDefault="00E44F0E" w:rsidP="00D91DC9">
      <w:pPr>
        <w:spacing w:line="276" w:lineRule="auto"/>
        <w:ind w:firstLine="720"/>
        <w:rPr>
          <w:szCs w:val="28"/>
          <w:lang w:val="fr-FR"/>
        </w:rPr>
      </w:pPr>
      <w:r>
        <w:rPr>
          <w:szCs w:val="28"/>
          <w:lang w:val="fr-FR"/>
        </w:rPr>
        <w:t xml:space="preserve">-Mã </w:t>
      </w:r>
      <w:r w:rsidRPr="00697058">
        <w:rPr>
          <w:szCs w:val="28"/>
          <w:lang w:val="fr-FR"/>
        </w:rPr>
        <w:t>số thuế:………………………………………………………………..</w:t>
      </w:r>
    </w:p>
    <w:p w14:paraId="5043FDB0" w14:textId="77777777" w:rsidR="00E44F0E" w:rsidRDefault="00E44F0E" w:rsidP="00D91DC9">
      <w:pPr>
        <w:spacing w:line="276" w:lineRule="auto"/>
        <w:ind w:firstLine="720"/>
        <w:rPr>
          <w:szCs w:val="28"/>
          <w:lang w:val="fr-FR"/>
        </w:rPr>
      </w:pPr>
      <w:r w:rsidRPr="00697058">
        <w:rPr>
          <w:szCs w:val="28"/>
          <w:lang w:val="fr-FR"/>
        </w:rPr>
        <w:t xml:space="preserve">- Người đại diện theo pháp luật </w:t>
      </w:r>
      <w:r>
        <w:rPr>
          <w:i/>
          <w:szCs w:val="28"/>
          <w:lang w:val="fr-FR"/>
        </w:rPr>
        <w:t>(hoặc người được ủy quyền</w:t>
      </w:r>
      <w:r w:rsidRPr="00697058">
        <w:rPr>
          <w:i/>
          <w:szCs w:val="28"/>
          <w:lang w:val="fr-FR"/>
        </w:rPr>
        <w:t>)</w:t>
      </w:r>
      <w:r w:rsidRPr="00697058">
        <w:rPr>
          <w:szCs w:val="28"/>
          <w:lang w:val="fr-FR"/>
        </w:rPr>
        <w:t>:</w:t>
      </w:r>
    </w:p>
    <w:p w14:paraId="5B68319C" w14:textId="77777777" w:rsidR="00E44F0E" w:rsidRPr="001658A3" w:rsidRDefault="00E44F0E" w:rsidP="00D91DC9">
      <w:pPr>
        <w:spacing w:line="276" w:lineRule="auto"/>
        <w:ind w:firstLine="720"/>
        <w:rPr>
          <w:i/>
          <w:szCs w:val="28"/>
          <w:lang w:val="fr-FR"/>
        </w:rPr>
      </w:pPr>
      <w:r w:rsidRPr="001658A3">
        <w:rPr>
          <w:i/>
          <w:szCs w:val="28"/>
          <w:lang w:val="fr-FR"/>
        </w:rPr>
        <w:t xml:space="preserve">(Văn bản ủy quyền số … ngày…) </w:t>
      </w:r>
    </w:p>
    <w:p w14:paraId="4744245C" w14:textId="77777777" w:rsidR="007B5AF0" w:rsidRPr="009A2F3E" w:rsidRDefault="00E44F0E" w:rsidP="006E435E">
      <w:pPr>
        <w:spacing w:before="40" w:after="40"/>
        <w:ind w:firstLine="720"/>
        <w:rPr>
          <w:szCs w:val="28"/>
          <w:lang w:val="vi-VN"/>
        </w:rPr>
      </w:pPr>
      <w:r w:rsidRPr="00697058">
        <w:rPr>
          <w:szCs w:val="28"/>
          <w:lang w:val="fr-FR"/>
        </w:rPr>
        <w:t>- Chức vụ:</w:t>
      </w:r>
    </w:p>
    <w:p w14:paraId="1C33AC79" w14:textId="77777777" w:rsidR="007B5AF0" w:rsidRPr="000D581F" w:rsidRDefault="007B5AF0" w:rsidP="00BD40AB">
      <w:pPr>
        <w:spacing w:before="120" w:after="120"/>
        <w:ind w:left="-360" w:firstLine="360"/>
        <w:rPr>
          <w:szCs w:val="28"/>
          <w:lang w:val="vi-VN"/>
        </w:rPr>
      </w:pPr>
      <w:r w:rsidRPr="00D91DC9">
        <w:rPr>
          <w:b/>
          <w:szCs w:val="28"/>
          <w:lang w:val="vi-VN"/>
        </w:rPr>
        <w:t xml:space="preserve">Hai bên đồng ý ký kết </w:t>
      </w:r>
      <w:r w:rsidR="00AB66A4">
        <w:rPr>
          <w:b/>
          <w:szCs w:val="28"/>
        </w:rPr>
        <w:t>H</w:t>
      </w:r>
      <w:r w:rsidRPr="00D91DC9">
        <w:rPr>
          <w:b/>
          <w:szCs w:val="28"/>
          <w:lang w:val="vi-VN"/>
        </w:rPr>
        <w:t>ợp đồng cung cấp dịch vụ với những điều khoản như sau:</w:t>
      </w:r>
    </w:p>
    <w:p w14:paraId="056C69A3" w14:textId="77777777" w:rsidR="007B5AF0" w:rsidRPr="009A2F3E" w:rsidRDefault="007B5AF0" w:rsidP="00BD40AB">
      <w:pPr>
        <w:spacing w:before="120" w:after="120"/>
        <w:ind w:hanging="360"/>
        <w:rPr>
          <w:szCs w:val="28"/>
          <w:lang w:val="vi-VN"/>
        </w:rPr>
      </w:pPr>
      <w:r w:rsidRPr="009A2F3E">
        <w:rPr>
          <w:b/>
          <w:szCs w:val="28"/>
          <w:lang w:val="vi-VN"/>
        </w:rPr>
        <w:t xml:space="preserve">Điều 1. Nội dung dịch vụ </w:t>
      </w:r>
    </w:p>
    <w:p w14:paraId="2B1D573A" w14:textId="77777777" w:rsidR="007B5AF0" w:rsidRPr="009A2F3E" w:rsidRDefault="004636B3" w:rsidP="009A2F3E">
      <w:pPr>
        <w:spacing w:before="120" w:after="120"/>
        <w:ind w:left="-280" w:firstLine="280"/>
        <w:rPr>
          <w:szCs w:val="28"/>
          <w:lang w:val="vi-VN"/>
        </w:rPr>
      </w:pPr>
      <w:r>
        <w:rPr>
          <w:szCs w:val="28"/>
          <w:lang w:val="vi-VN"/>
        </w:rPr>
        <w:t>VSDC</w:t>
      </w:r>
      <w:r w:rsidR="007B5AF0" w:rsidRPr="009A2F3E">
        <w:rPr>
          <w:szCs w:val="28"/>
          <w:lang w:val="vi-VN"/>
        </w:rPr>
        <w:t xml:space="preserve"> nhận cung cấp cho </w:t>
      </w:r>
      <w:r>
        <w:rPr>
          <w:szCs w:val="28"/>
          <w:lang w:val="vi-VN"/>
        </w:rPr>
        <w:t>TCMTKTT</w:t>
      </w:r>
      <w:r w:rsidR="007B5AF0" w:rsidRPr="009A2F3E">
        <w:rPr>
          <w:szCs w:val="28"/>
          <w:lang w:val="vi-VN"/>
        </w:rPr>
        <w:t xml:space="preserve"> các dịch vụ như sau:</w:t>
      </w:r>
    </w:p>
    <w:p w14:paraId="1FA80AB6" w14:textId="77777777" w:rsidR="007B5AF0" w:rsidRPr="009A2F3E" w:rsidRDefault="007B5AF0" w:rsidP="009A2F3E">
      <w:pPr>
        <w:spacing w:before="120" w:after="120"/>
        <w:ind w:left="-280" w:firstLine="1000"/>
        <w:rPr>
          <w:szCs w:val="28"/>
          <w:lang w:val="vi-VN"/>
        </w:rPr>
      </w:pPr>
      <w:r w:rsidRPr="009A2F3E">
        <w:rPr>
          <w:szCs w:val="28"/>
          <w:lang w:val="vi-VN"/>
        </w:rPr>
        <w:t>1. Mở, quản lý tài khoản lưu ký chứng khoán để</w:t>
      </w:r>
      <w:r w:rsidR="00A45C4E" w:rsidRPr="009A2F3E">
        <w:rPr>
          <w:szCs w:val="28"/>
          <w:lang w:val="vi-VN"/>
        </w:rPr>
        <w:t xml:space="preserve"> lưu ký công cụ nợ</w:t>
      </w:r>
      <w:r w:rsidRPr="009A2F3E">
        <w:rPr>
          <w:szCs w:val="28"/>
          <w:lang w:val="vi-VN"/>
        </w:rPr>
        <w:t xml:space="preserve"> thuộc sở hữu của </w:t>
      </w:r>
      <w:r w:rsidR="004636B3">
        <w:rPr>
          <w:szCs w:val="28"/>
          <w:lang w:val="vi-VN"/>
        </w:rPr>
        <w:t>TCMTKTT</w:t>
      </w:r>
      <w:r w:rsidRPr="009A2F3E">
        <w:rPr>
          <w:szCs w:val="28"/>
          <w:lang w:val="vi-VN"/>
        </w:rPr>
        <w:t xml:space="preserve"> theo các thông tin sau:</w:t>
      </w:r>
    </w:p>
    <w:p w14:paraId="0CAFBC44" w14:textId="77777777" w:rsidR="007B5AF0" w:rsidRPr="009A2F3E" w:rsidRDefault="007B5AF0" w:rsidP="009A2F3E">
      <w:pPr>
        <w:numPr>
          <w:ilvl w:val="0"/>
          <w:numId w:val="1"/>
        </w:numPr>
        <w:spacing w:before="120" w:after="120"/>
        <w:rPr>
          <w:szCs w:val="28"/>
          <w:lang w:val="vi-VN"/>
        </w:rPr>
      </w:pPr>
      <w:r w:rsidRPr="009A2F3E">
        <w:rPr>
          <w:szCs w:val="28"/>
          <w:lang w:val="vi-VN"/>
        </w:rPr>
        <w:t>Mã viết tắt (03 ký tự): (ví dụ TCB)</w:t>
      </w:r>
    </w:p>
    <w:p w14:paraId="4CD62F81" w14:textId="77777777" w:rsidR="007B5AF0" w:rsidRPr="009A2F3E" w:rsidRDefault="007B5AF0" w:rsidP="009A2F3E">
      <w:pPr>
        <w:numPr>
          <w:ilvl w:val="0"/>
          <w:numId w:val="1"/>
        </w:numPr>
        <w:spacing w:before="120" w:after="120"/>
        <w:rPr>
          <w:szCs w:val="28"/>
          <w:lang w:val="vi-VN"/>
        </w:rPr>
      </w:pPr>
      <w:r w:rsidRPr="009A2F3E">
        <w:rPr>
          <w:szCs w:val="28"/>
          <w:lang w:val="vi-VN"/>
        </w:rPr>
        <w:t xml:space="preserve">Mã hiệu: (ví dụ: 601) </w:t>
      </w:r>
    </w:p>
    <w:p w14:paraId="4FE9478C" w14:textId="77777777" w:rsidR="007B5AF0" w:rsidRPr="009A2F3E" w:rsidRDefault="007B5AF0" w:rsidP="009A2F3E">
      <w:pPr>
        <w:numPr>
          <w:ilvl w:val="0"/>
          <w:numId w:val="1"/>
        </w:numPr>
        <w:spacing w:before="120" w:after="120"/>
        <w:rPr>
          <w:szCs w:val="28"/>
          <w:lang w:val="vi-VN"/>
        </w:rPr>
      </w:pPr>
      <w:r w:rsidRPr="009A2F3E">
        <w:rPr>
          <w:szCs w:val="28"/>
          <w:lang w:val="vi-VN"/>
        </w:rPr>
        <w:t>Mã hiệu tài khoản lưu ký chứng khoán: (ví dụ: 012.601)</w:t>
      </w:r>
    </w:p>
    <w:p w14:paraId="436A9DFA" w14:textId="77777777" w:rsidR="007B5AF0" w:rsidRPr="009A2F3E" w:rsidRDefault="007B5AF0" w:rsidP="009A2F3E">
      <w:pPr>
        <w:numPr>
          <w:ilvl w:val="0"/>
          <w:numId w:val="1"/>
        </w:numPr>
        <w:spacing w:before="120" w:after="120"/>
        <w:rPr>
          <w:szCs w:val="28"/>
          <w:lang w:val="vi-VN"/>
        </w:rPr>
      </w:pPr>
      <w:r w:rsidRPr="009A2F3E">
        <w:rPr>
          <w:szCs w:val="28"/>
          <w:lang w:val="vi-VN"/>
        </w:rPr>
        <w:t>Số hiệu tài khoản lưu ký chứng khoán: (ví dụ</w:t>
      </w:r>
      <w:r w:rsidR="00FE093D" w:rsidRPr="009A2F3E">
        <w:rPr>
          <w:szCs w:val="28"/>
          <w:lang w:val="vi-VN"/>
        </w:rPr>
        <w:t>: TCBA</w:t>
      </w:r>
      <w:r w:rsidRPr="009A2F3E">
        <w:rPr>
          <w:szCs w:val="28"/>
          <w:lang w:val="vi-VN"/>
        </w:rPr>
        <w:t>123456)</w:t>
      </w:r>
    </w:p>
    <w:p w14:paraId="6C3B4AAC" w14:textId="77777777" w:rsidR="007B5AF0" w:rsidRPr="009A2F3E" w:rsidRDefault="007B5AF0" w:rsidP="009A2F3E">
      <w:pPr>
        <w:numPr>
          <w:ilvl w:val="0"/>
          <w:numId w:val="1"/>
        </w:numPr>
        <w:spacing w:before="120" w:after="120"/>
        <w:rPr>
          <w:szCs w:val="28"/>
          <w:lang w:val="vi-VN"/>
        </w:rPr>
      </w:pPr>
      <w:r w:rsidRPr="009A2F3E">
        <w:rPr>
          <w:szCs w:val="28"/>
          <w:lang w:val="vi-VN"/>
        </w:rPr>
        <w:t>Tên tài khoản lưu ký chứng khoán:.............</w:t>
      </w:r>
    </w:p>
    <w:p w14:paraId="39AC93EF" w14:textId="77777777" w:rsidR="00E44F0E" w:rsidRPr="00E44F0E" w:rsidRDefault="00E44F0E" w:rsidP="00E44F0E">
      <w:pPr>
        <w:pStyle w:val="ListParagraph"/>
        <w:numPr>
          <w:ilvl w:val="0"/>
          <w:numId w:val="1"/>
        </w:numPr>
        <w:spacing w:line="276" w:lineRule="auto"/>
        <w:rPr>
          <w:szCs w:val="28"/>
          <w:lang w:val="fr-FR"/>
        </w:rPr>
      </w:pPr>
      <w:r w:rsidRPr="00E44F0E">
        <w:rPr>
          <w:szCs w:val="28"/>
          <w:lang w:val="fr-FR"/>
        </w:rPr>
        <w:t>Giấy chứng nhận đăng ký doanh nghiệp/Giấy phép thành lập số: …</w:t>
      </w:r>
    </w:p>
    <w:p w14:paraId="2CB3FD95" w14:textId="77777777" w:rsidR="007B5AF0" w:rsidRPr="003F680A" w:rsidRDefault="007B5AF0" w:rsidP="0010254F">
      <w:pPr>
        <w:spacing w:before="120" w:after="120"/>
        <w:ind w:left="-280" w:firstLine="1000"/>
        <w:rPr>
          <w:szCs w:val="28"/>
          <w:lang w:val="vi-VN"/>
        </w:rPr>
      </w:pPr>
      <w:r w:rsidRPr="003F680A">
        <w:rPr>
          <w:szCs w:val="28"/>
          <w:lang w:val="vi-VN"/>
        </w:rPr>
        <w:t xml:space="preserve">2. Các dịch vụ liên quan đến hoạt động lưu ký bao gồm theo dõi, cập nhật thông tin về số dư </w:t>
      </w:r>
      <w:r w:rsidR="0094205D" w:rsidRPr="003F680A">
        <w:rPr>
          <w:szCs w:val="28"/>
          <w:lang w:val="vi-VN"/>
        </w:rPr>
        <w:t>công cụ nợ</w:t>
      </w:r>
      <w:r w:rsidRPr="003F680A">
        <w:rPr>
          <w:szCs w:val="28"/>
          <w:lang w:val="vi-VN"/>
        </w:rPr>
        <w:t xml:space="preserve"> trên tài khoản lưu ký của </w:t>
      </w:r>
      <w:r w:rsidR="004636B3">
        <w:rPr>
          <w:szCs w:val="28"/>
          <w:lang w:val="vi-VN"/>
        </w:rPr>
        <w:t>TCMTKTT</w:t>
      </w:r>
      <w:r w:rsidRPr="003F680A">
        <w:rPr>
          <w:szCs w:val="28"/>
          <w:lang w:val="vi-VN"/>
        </w:rPr>
        <w:t xml:space="preserve">, thực hiện </w:t>
      </w:r>
      <w:r w:rsidR="00084E10">
        <w:rPr>
          <w:szCs w:val="28"/>
        </w:rPr>
        <w:t xml:space="preserve">ký </w:t>
      </w:r>
      <w:r w:rsidRPr="003F680A">
        <w:rPr>
          <w:szCs w:val="28"/>
          <w:lang w:val="vi-VN"/>
        </w:rPr>
        <w:t xml:space="preserve">gửi, rút, chuyển khoản, </w:t>
      </w:r>
      <w:r w:rsidR="00857DCD" w:rsidRPr="003F680A">
        <w:rPr>
          <w:szCs w:val="28"/>
          <w:lang w:val="vi-VN"/>
        </w:rPr>
        <w:t>phong tỏa</w:t>
      </w:r>
      <w:r w:rsidRPr="003F680A">
        <w:rPr>
          <w:szCs w:val="28"/>
          <w:lang w:val="vi-VN"/>
        </w:rPr>
        <w:t>, giải tỏa</w:t>
      </w:r>
      <w:r w:rsidR="00352394">
        <w:rPr>
          <w:szCs w:val="28"/>
        </w:rPr>
        <w:t>, đăng ký biện pháp bảo đảm, chuyển quyền sở hữu</w:t>
      </w:r>
      <w:r w:rsidRPr="003F680A">
        <w:rPr>
          <w:szCs w:val="28"/>
          <w:lang w:val="vi-VN"/>
        </w:rPr>
        <w:t xml:space="preserve"> đối với </w:t>
      </w:r>
      <w:r w:rsidR="0094205D" w:rsidRPr="003F680A">
        <w:rPr>
          <w:szCs w:val="28"/>
          <w:lang w:val="vi-VN"/>
        </w:rPr>
        <w:t>công cụ nợ</w:t>
      </w:r>
      <w:r w:rsidRPr="003F680A">
        <w:rPr>
          <w:szCs w:val="28"/>
          <w:lang w:val="vi-VN"/>
        </w:rPr>
        <w:t xml:space="preserve"> của </w:t>
      </w:r>
      <w:r w:rsidR="004636B3">
        <w:rPr>
          <w:szCs w:val="28"/>
          <w:lang w:val="vi-VN"/>
        </w:rPr>
        <w:t>TCMTKTT</w:t>
      </w:r>
      <w:r w:rsidRPr="003F680A">
        <w:rPr>
          <w:szCs w:val="28"/>
          <w:lang w:val="vi-VN"/>
        </w:rPr>
        <w:t>.</w:t>
      </w:r>
    </w:p>
    <w:p w14:paraId="10141B18" w14:textId="77777777" w:rsidR="007B5AF0" w:rsidRPr="009A2F3E" w:rsidRDefault="007B5AF0" w:rsidP="009A2F3E">
      <w:pPr>
        <w:spacing w:before="120" w:after="120"/>
        <w:ind w:left="-280" w:firstLine="1000"/>
        <w:rPr>
          <w:szCs w:val="28"/>
          <w:lang w:val="vi-VN"/>
        </w:rPr>
      </w:pPr>
      <w:r w:rsidRPr="009A2F3E">
        <w:rPr>
          <w:szCs w:val="28"/>
          <w:lang w:val="vi-VN"/>
        </w:rPr>
        <w:t xml:space="preserve">3. Các dịch vụ liên quan đến hoạt động bù trừ, thanh toán </w:t>
      </w:r>
      <w:r w:rsidR="00A25A64">
        <w:rPr>
          <w:szCs w:val="28"/>
        </w:rPr>
        <w:t xml:space="preserve">cho các </w:t>
      </w:r>
      <w:r w:rsidRPr="009A2F3E">
        <w:rPr>
          <w:szCs w:val="28"/>
          <w:lang w:val="vi-VN"/>
        </w:rPr>
        <w:t xml:space="preserve">giao dịch cho các </w:t>
      </w:r>
      <w:r w:rsidR="0094205D" w:rsidRPr="009A2F3E">
        <w:rPr>
          <w:szCs w:val="28"/>
          <w:lang w:val="vi-VN"/>
        </w:rPr>
        <w:t>công cụ nợ</w:t>
      </w:r>
      <w:r w:rsidRPr="009A2F3E">
        <w:rPr>
          <w:szCs w:val="28"/>
          <w:lang w:val="vi-VN"/>
        </w:rPr>
        <w:t xml:space="preserve"> của </w:t>
      </w:r>
      <w:r w:rsidR="004636B3">
        <w:rPr>
          <w:szCs w:val="28"/>
          <w:lang w:val="vi-VN"/>
        </w:rPr>
        <w:t>TCMTKTT</w:t>
      </w:r>
      <w:r w:rsidRPr="009A2F3E">
        <w:rPr>
          <w:szCs w:val="28"/>
          <w:lang w:val="vi-VN"/>
        </w:rPr>
        <w:t xml:space="preserve"> theo quy định pháp luật </w:t>
      </w:r>
      <w:r w:rsidR="00A25A64">
        <w:rPr>
          <w:szCs w:val="28"/>
        </w:rPr>
        <w:t>và các quy chế hướng dẫn nghiệp vụ bù trừ, thanh toán giao dịch chứng khoán của VSDC</w:t>
      </w:r>
      <w:r w:rsidRPr="009A2F3E">
        <w:rPr>
          <w:szCs w:val="28"/>
          <w:lang w:val="vi-VN"/>
        </w:rPr>
        <w:t>.</w:t>
      </w:r>
    </w:p>
    <w:p w14:paraId="6E6012A6" w14:textId="77777777" w:rsidR="008E0B8F" w:rsidRPr="00D91DC9" w:rsidRDefault="005406F7" w:rsidP="0010254F">
      <w:pPr>
        <w:spacing w:before="120" w:after="120"/>
        <w:rPr>
          <w:szCs w:val="28"/>
        </w:rPr>
      </w:pPr>
      <w:r>
        <w:rPr>
          <w:szCs w:val="28"/>
        </w:rPr>
        <w:lastRenderedPageBreak/>
        <w:tab/>
      </w:r>
      <w:r w:rsidR="008E0B8F" w:rsidRPr="008E0B8F">
        <w:rPr>
          <w:szCs w:val="28"/>
          <w:lang w:val="vi-VN"/>
        </w:rPr>
        <w:t xml:space="preserve">4. Các dịch vụ liên quan đến hoạt động thực hiện quyền bao gồm lập và gửi cho </w:t>
      </w:r>
      <w:r w:rsidR="004636B3">
        <w:rPr>
          <w:szCs w:val="28"/>
          <w:lang w:val="vi-VN"/>
        </w:rPr>
        <w:t>TCMTKTT</w:t>
      </w:r>
      <w:r w:rsidR="008E0B8F" w:rsidRPr="008E0B8F">
        <w:rPr>
          <w:szCs w:val="28"/>
          <w:lang w:val="vi-VN"/>
        </w:rPr>
        <w:t xml:space="preserve"> danh sách sở hữu chứng khoán thực hiện quyền của </w:t>
      </w:r>
      <w:r w:rsidR="004636B3">
        <w:rPr>
          <w:szCs w:val="28"/>
          <w:lang w:val="vi-VN"/>
        </w:rPr>
        <w:t>TCMTKTT</w:t>
      </w:r>
      <w:r w:rsidR="008E0B8F" w:rsidRPr="008E0B8F">
        <w:rPr>
          <w:szCs w:val="28"/>
          <w:lang w:val="vi-VN"/>
        </w:rPr>
        <w:t xml:space="preserve">, thực hiện tính toán </w:t>
      </w:r>
      <w:r w:rsidR="00352394">
        <w:rPr>
          <w:szCs w:val="28"/>
        </w:rPr>
        <w:t>và</w:t>
      </w:r>
      <w:r w:rsidR="008E0B8F" w:rsidRPr="008E0B8F">
        <w:rPr>
          <w:szCs w:val="28"/>
          <w:lang w:val="vi-VN"/>
        </w:rPr>
        <w:t xml:space="preserve"> phân bổ tiền lãi và vốn gốc công cụ nợ.</w:t>
      </w:r>
      <w:r w:rsidR="003B11DA">
        <w:rPr>
          <w:szCs w:val="28"/>
          <w:lang w:val="vi-VN"/>
        </w:rPr>
        <w:tab/>
      </w:r>
    </w:p>
    <w:p w14:paraId="76B86D93" w14:textId="77777777" w:rsidR="007B5AF0" w:rsidRPr="009A2F3E" w:rsidRDefault="007B5AF0" w:rsidP="00D91DC9">
      <w:pPr>
        <w:spacing w:before="120" w:after="120"/>
        <w:ind w:firstLine="720"/>
        <w:rPr>
          <w:szCs w:val="28"/>
          <w:lang w:val="vi-VN"/>
        </w:rPr>
      </w:pPr>
      <w:r w:rsidRPr="009A2F3E">
        <w:rPr>
          <w:szCs w:val="28"/>
          <w:lang w:val="vi-VN"/>
        </w:rPr>
        <w:t xml:space="preserve">5. Các dịch vụ khác </w:t>
      </w:r>
      <w:r w:rsidR="0040763D">
        <w:rPr>
          <w:szCs w:val="28"/>
        </w:rPr>
        <w:t xml:space="preserve">phát sinh </w:t>
      </w:r>
      <w:r w:rsidRPr="009A2F3E">
        <w:rPr>
          <w:szCs w:val="28"/>
          <w:lang w:val="vi-VN"/>
        </w:rPr>
        <w:t>theo thỏa thuận của hai bên.</w:t>
      </w:r>
    </w:p>
    <w:p w14:paraId="1C50A999" w14:textId="77777777" w:rsidR="007B5AF0" w:rsidRPr="009A2F3E" w:rsidRDefault="007B5AF0" w:rsidP="009A2F3E">
      <w:pPr>
        <w:spacing w:before="120" w:after="120"/>
        <w:ind w:left="-280"/>
        <w:rPr>
          <w:szCs w:val="28"/>
          <w:lang w:val="vi-VN"/>
        </w:rPr>
      </w:pPr>
      <w:r w:rsidRPr="009A2F3E">
        <w:rPr>
          <w:b/>
          <w:szCs w:val="28"/>
          <w:lang w:val="vi-VN"/>
        </w:rPr>
        <w:t xml:space="preserve">Điều 2. </w:t>
      </w:r>
      <w:r w:rsidR="00E44F0E">
        <w:rPr>
          <w:b/>
          <w:szCs w:val="28"/>
        </w:rPr>
        <w:t xml:space="preserve">Quyền và nghĩa vụ </w:t>
      </w:r>
      <w:r w:rsidRPr="009A2F3E">
        <w:rPr>
          <w:b/>
          <w:szCs w:val="28"/>
          <w:lang w:val="vi-VN"/>
        </w:rPr>
        <w:t xml:space="preserve">của </w:t>
      </w:r>
      <w:r w:rsidR="004636B3">
        <w:rPr>
          <w:b/>
          <w:szCs w:val="28"/>
          <w:lang w:val="vi-VN"/>
        </w:rPr>
        <w:t>VSDC</w:t>
      </w:r>
    </w:p>
    <w:p w14:paraId="5D871C89" w14:textId="77777777" w:rsidR="007B5AF0" w:rsidRPr="009A2F3E" w:rsidRDefault="007B5AF0" w:rsidP="009A2F3E">
      <w:pPr>
        <w:tabs>
          <w:tab w:val="left" w:pos="560"/>
        </w:tabs>
        <w:spacing w:before="120" w:after="120"/>
        <w:ind w:left="-280"/>
        <w:rPr>
          <w:szCs w:val="28"/>
          <w:lang w:val="vi-VN"/>
        </w:rPr>
      </w:pPr>
      <w:r w:rsidRPr="009A2F3E">
        <w:rPr>
          <w:szCs w:val="28"/>
          <w:lang w:val="vi-VN"/>
        </w:rPr>
        <w:tab/>
        <w:t xml:space="preserve">1. Cung cấp các dịch vụ nêu tại Điều 1 Hợp đồng này cho </w:t>
      </w:r>
      <w:r w:rsidR="004636B3">
        <w:rPr>
          <w:szCs w:val="28"/>
          <w:lang w:val="vi-VN"/>
        </w:rPr>
        <w:t>TCMTKTT</w:t>
      </w:r>
      <w:r w:rsidR="0040763D">
        <w:rPr>
          <w:szCs w:val="28"/>
        </w:rPr>
        <w:t xml:space="preserve">theo đúng quy định của pháp luật, quy chế của </w:t>
      </w:r>
      <w:r w:rsidR="004636B3">
        <w:rPr>
          <w:szCs w:val="28"/>
        </w:rPr>
        <w:t>VSDC</w:t>
      </w:r>
      <w:r w:rsidR="0040763D">
        <w:rPr>
          <w:szCs w:val="28"/>
        </w:rPr>
        <w:t xml:space="preserve"> và Hợp đồng này</w:t>
      </w:r>
      <w:r w:rsidRPr="009A2F3E">
        <w:rPr>
          <w:szCs w:val="28"/>
          <w:lang w:val="vi-VN"/>
        </w:rPr>
        <w:t>;</w:t>
      </w:r>
    </w:p>
    <w:p w14:paraId="235E9853" w14:textId="77777777" w:rsidR="00857DCD" w:rsidRPr="009A2F3E" w:rsidRDefault="007B5AF0" w:rsidP="009A2F3E">
      <w:pPr>
        <w:tabs>
          <w:tab w:val="left" w:pos="560"/>
        </w:tabs>
        <w:spacing w:before="120" w:after="120"/>
        <w:ind w:left="-280"/>
        <w:rPr>
          <w:szCs w:val="28"/>
          <w:lang w:val="vi-VN"/>
        </w:rPr>
      </w:pPr>
      <w:r w:rsidRPr="009A2F3E">
        <w:rPr>
          <w:szCs w:val="28"/>
          <w:lang w:val="vi-VN"/>
        </w:rPr>
        <w:tab/>
      </w:r>
      <w:r w:rsidR="008E0B8F">
        <w:rPr>
          <w:szCs w:val="28"/>
        </w:rPr>
        <w:t>2</w:t>
      </w:r>
      <w:r w:rsidRPr="009A2F3E">
        <w:rPr>
          <w:szCs w:val="28"/>
          <w:lang w:val="vi-VN"/>
        </w:rPr>
        <w:t>. Có quyền tạm ngừng cung cấp dịch vụ</w:t>
      </w:r>
      <w:r w:rsidR="002E09C7">
        <w:rPr>
          <w:szCs w:val="28"/>
        </w:rPr>
        <w:t xml:space="preserve"> bù trừ, </w:t>
      </w:r>
      <w:r w:rsidRPr="009A2F3E">
        <w:rPr>
          <w:szCs w:val="28"/>
          <w:lang w:val="vi-VN"/>
        </w:rPr>
        <w:t xml:space="preserve">thanh toán </w:t>
      </w:r>
      <w:r w:rsidR="002E09C7">
        <w:rPr>
          <w:szCs w:val="28"/>
        </w:rPr>
        <w:t>giao dịch chứng khoán</w:t>
      </w:r>
      <w:r w:rsidRPr="009A2F3E">
        <w:rPr>
          <w:szCs w:val="28"/>
          <w:lang w:val="vi-VN"/>
        </w:rPr>
        <w:t xml:space="preserve"> cho </w:t>
      </w:r>
      <w:r w:rsidR="004636B3">
        <w:rPr>
          <w:szCs w:val="28"/>
          <w:lang w:val="vi-VN"/>
        </w:rPr>
        <w:t>TCMTKTT</w:t>
      </w:r>
      <w:r w:rsidRPr="009A2F3E">
        <w:rPr>
          <w:szCs w:val="28"/>
          <w:lang w:val="vi-VN"/>
        </w:rPr>
        <w:t xml:space="preserve"> trong thời gian </w:t>
      </w:r>
      <w:r w:rsidR="00857DCD" w:rsidRPr="009A2F3E">
        <w:rPr>
          <w:szCs w:val="28"/>
          <w:lang w:val="vi-VN"/>
        </w:rPr>
        <w:t>tối đa mười (10) ngày làm việc trong các trường hợp sau:</w:t>
      </w:r>
    </w:p>
    <w:p w14:paraId="7F0678D9" w14:textId="77777777" w:rsidR="00857DCD" w:rsidRPr="009A2F3E" w:rsidRDefault="00857DCD" w:rsidP="009A2F3E">
      <w:pPr>
        <w:tabs>
          <w:tab w:val="left" w:pos="560"/>
        </w:tabs>
        <w:spacing w:before="120" w:after="120"/>
        <w:ind w:left="-280"/>
        <w:rPr>
          <w:szCs w:val="28"/>
          <w:lang w:val="vi-VN"/>
        </w:rPr>
      </w:pPr>
      <w:r w:rsidRPr="009A2F3E">
        <w:rPr>
          <w:szCs w:val="28"/>
          <w:lang w:val="vi-VN"/>
        </w:rPr>
        <w:tab/>
        <w:t xml:space="preserve">- </w:t>
      </w:r>
      <w:r w:rsidR="004636B3">
        <w:rPr>
          <w:szCs w:val="28"/>
          <w:lang w:val="vi-VN"/>
        </w:rPr>
        <w:t>TCMTKTT</w:t>
      </w:r>
      <w:r w:rsidRPr="009A2F3E">
        <w:rPr>
          <w:szCs w:val="28"/>
          <w:lang w:val="vi-VN"/>
        </w:rPr>
        <w:t xml:space="preserve"> có từ năm (05) lần trở lên không xác nhận kết quả giao dịch đúng thời gian quy định trong vòng ba (03) tháng liên tiếp;</w:t>
      </w:r>
    </w:p>
    <w:p w14:paraId="36570EB9" w14:textId="77777777" w:rsidR="007B5AF0" w:rsidRDefault="00857DCD">
      <w:pPr>
        <w:tabs>
          <w:tab w:val="left" w:pos="560"/>
        </w:tabs>
        <w:spacing w:before="120" w:after="120"/>
        <w:ind w:left="-280"/>
        <w:rPr>
          <w:szCs w:val="28"/>
          <w:lang w:val="vi-VN"/>
        </w:rPr>
      </w:pPr>
      <w:r w:rsidRPr="009A2F3E">
        <w:rPr>
          <w:szCs w:val="28"/>
          <w:lang w:val="vi-VN"/>
        </w:rPr>
        <w:tab/>
        <w:t xml:space="preserve">- </w:t>
      </w:r>
      <w:r w:rsidR="004636B3">
        <w:rPr>
          <w:szCs w:val="28"/>
          <w:lang w:val="vi-VN"/>
        </w:rPr>
        <w:t>TCMTKTT</w:t>
      </w:r>
      <w:r w:rsidRPr="009A2F3E">
        <w:rPr>
          <w:szCs w:val="28"/>
          <w:lang w:val="vi-VN"/>
        </w:rPr>
        <w:t xml:space="preserve"> có từ hai (02) giao dịch</w:t>
      </w:r>
      <w:r w:rsidR="002E09C7">
        <w:rPr>
          <w:szCs w:val="28"/>
        </w:rPr>
        <w:t xml:space="preserve"> chứng khoán</w:t>
      </w:r>
      <w:r w:rsidRPr="009A2F3E">
        <w:rPr>
          <w:szCs w:val="28"/>
          <w:lang w:val="vi-VN"/>
        </w:rPr>
        <w:t xml:space="preserve"> trở lên bị loại bỏ thanh toán trong một (01) tháng hoặc từ ba (03) giao dịch</w:t>
      </w:r>
      <w:r w:rsidR="00AB66A4">
        <w:rPr>
          <w:szCs w:val="28"/>
        </w:rPr>
        <w:t xml:space="preserve"> chứng khoán</w:t>
      </w:r>
      <w:r w:rsidRPr="009A2F3E">
        <w:rPr>
          <w:szCs w:val="28"/>
          <w:lang w:val="vi-VN"/>
        </w:rPr>
        <w:t xml:space="preserve"> trở lên bị loại bỏ thanh toán trong hai (02) tháng liên tiếp.</w:t>
      </w:r>
    </w:p>
    <w:p w14:paraId="44DCACA5" w14:textId="77777777" w:rsidR="000B77D2" w:rsidRPr="009A2F3E" w:rsidRDefault="00BA3100" w:rsidP="009A2F3E">
      <w:pPr>
        <w:tabs>
          <w:tab w:val="left" w:pos="560"/>
        </w:tabs>
        <w:spacing w:before="120" w:after="120"/>
        <w:ind w:left="-280"/>
        <w:rPr>
          <w:szCs w:val="28"/>
          <w:lang w:val="vi-VN"/>
        </w:rPr>
      </w:pPr>
      <w:r>
        <w:rPr>
          <w:szCs w:val="28"/>
        </w:rPr>
        <w:tab/>
        <w:t>3</w:t>
      </w:r>
      <w:r w:rsidR="000B77D2">
        <w:rPr>
          <w:szCs w:val="28"/>
        </w:rPr>
        <w:t>. Có quyền từ chối cung cấp dịch vụ nếu yêu cầu của TCMTKTT không phù hợp với quy định pháp luật, quy chế, quy định của VSDC.</w:t>
      </w:r>
    </w:p>
    <w:p w14:paraId="60D7FCD2"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BA3100">
        <w:rPr>
          <w:szCs w:val="28"/>
        </w:rPr>
        <w:t>4</w:t>
      </w:r>
      <w:r w:rsidRPr="009A2F3E">
        <w:rPr>
          <w:szCs w:val="28"/>
          <w:lang w:val="vi-VN"/>
        </w:rPr>
        <w:t xml:space="preserve">. Định kỳ hàng tháng (chậm nhất vào ngày làm việc thứ ba), </w:t>
      </w:r>
      <w:r w:rsidR="004636B3">
        <w:rPr>
          <w:szCs w:val="28"/>
          <w:lang w:val="vi-VN"/>
        </w:rPr>
        <w:t>VSDC</w:t>
      </w:r>
      <w:r w:rsidRPr="009A2F3E">
        <w:rPr>
          <w:szCs w:val="28"/>
          <w:lang w:val="vi-VN"/>
        </w:rPr>
        <w:t xml:space="preserve"> gửi cho </w:t>
      </w:r>
      <w:r w:rsidR="004636B3">
        <w:rPr>
          <w:szCs w:val="28"/>
          <w:lang w:val="vi-VN"/>
        </w:rPr>
        <w:t>TCMTKTT</w:t>
      </w:r>
      <w:r w:rsidRPr="009A2F3E">
        <w:rPr>
          <w:szCs w:val="28"/>
          <w:lang w:val="vi-VN"/>
        </w:rPr>
        <w:t xml:space="preserve"> thông tin số dư </w:t>
      </w:r>
      <w:r w:rsidR="0094205D" w:rsidRPr="009A2F3E">
        <w:rPr>
          <w:szCs w:val="28"/>
          <w:lang w:val="vi-VN"/>
        </w:rPr>
        <w:t>công cụ nợ</w:t>
      </w:r>
      <w:r w:rsidRPr="009A2F3E">
        <w:rPr>
          <w:szCs w:val="28"/>
          <w:lang w:val="vi-VN"/>
        </w:rPr>
        <w:t xml:space="preserve"> trên tài khoản lưu ký chứng khoán của </w:t>
      </w:r>
      <w:r w:rsidR="004636B3">
        <w:rPr>
          <w:szCs w:val="28"/>
          <w:lang w:val="vi-VN"/>
        </w:rPr>
        <w:t>TCMTKTT</w:t>
      </w:r>
      <w:r w:rsidRPr="009A2F3E">
        <w:rPr>
          <w:szCs w:val="28"/>
          <w:lang w:val="vi-VN"/>
        </w:rPr>
        <w:t>.</w:t>
      </w:r>
    </w:p>
    <w:p w14:paraId="590AFE0C"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BA3100">
        <w:rPr>
          <w:szCs w:val="28"/>
        </w:rPr>
        <w:t>5</w:t>
      </w:r>
      <w:r w:rsidRPr="009A2F3E">
        <w:rPr>
          <w:szCs w:val="28"/>
          <w:lang w:val="vi-VN"/>
        </w:rPr>
        <w:t>. Bảo mật</w:t>
      </w:r>
      <w:r w:rsidR="008E0B8F">
        <w:rPr>
          <w:szCs w:val="28"/>
        </w:rPr>
        <w:t xml:space="preserve"> và cung cấp</w:t>
      </w:r>
      <w:r w:rsidRPr="009A2F3E">
        <w:rPr>
          <w:szCs w:val="28"/>
          <w:lang w:val="vi-VN"/>
        </w:rPr>
        <w:t xml:space="preserve"> thông tin về sở hữu </w:t>
      </w:r>
      <w:r w:rsidR="0094205D" w:rsidRPr="009A2F3E">
        <w:rPr>
          <w:szCs w:val="28"/>
          <w:lang w:val="vi-VN"/>
        </w:rPr>
        <w:t>công cụ nợ</w:t>
      </w:r>
      <w:r w:rsidRPr="009A2F3E">
        <w:rPr>
          <w:szCs w:val="28"/>
          <w:lang w:val="vi-VN"/>
        </w:rPr>
        <w:t xml:space="preserve"> của </w:t>
      </w:r>
      <w:r w:rsidR="004636B3">
        <w:rPr>
          <w:szCs w:val="28"/>
          <w:lang w:val="vi-VN"/>
        </w:rPr>
        <w:t>TCMTKTT</w:t>
      </w:r>
      <w:r w:rsidRPr="009A2F3E">
        <w:rPr>
          <w:szCs w:val="28"/>
          <w:lang w:val="vi-VN"/>
        </w:rPr>
        <w:t xml:space="preserve"> theo quy định của pháp luật</w:t>
      </w:r>
      <w:r w:rsidR="00FF30C2">
        <w:rPr>
          <w:szCs w:val="28"/>
        </w:rPr>
        <w:t>.</w:t>
      </w:r>
    </w:p>
    <w:p w14:paraId="15C0F292"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BA3100">
        <w:rPr>
          <w:szCs w:val="28"/>
        </w:rPr>
        <w:t>6</w:t>
      </w:r>
      <w:r w:rsidRPr="009A2F3E">
        <w:rPr>
          <w:szCs w:val="28"/>
          <w:lang w:val="vi-VN"/>
        </w:rPr>
        <w:t xml:space="preserve">.Chịu trách nhiệm về các thiệt hại do lỗi của </w:t>
      </w:r>
      <w:r w:rsidR="004636B3">
        <w:rPr>
          <w:szCs w:val="28"/>
          <w:lang w:val="vi-VN"/>
        </w:rPr>
        <w:t>VSDC</w:t>
      </w:r>
      <w:r w:rsidRPr="009A2F3E">
        <w:rPr>
          <w:szCs w:val="28"/>
          <w:lang w:val="vi-VN"/>
        </w:rPr>
        <w:t xml:space="preserve"> gây ra cho </w:t>
      </w:r>
      <w:r w:rsidR="004636B3">
        <w:rPr>
          <w:szCs w:val="28"/>
          <w:lang w:val="vi-VN"/>
        </w:rPr>
        <w:t>TCMTKTT</w:t>
      </w:r>
      <w:r w:rsidRPr="009A2F3E">
        <w:rPr>
          <w:szCs w:val="28"/>
          <w:lang w:val="vi-VN"/>
        </w:rPr>
        <w:t xml:space="preserve"> trừ trường hợp </w:t>
      </w:r>
      <w:r w:rsidR="00FF30C2">
        <w:rPr>
          <w:szCs w:val="28"/>
        </w:rPr>
        <w:t>bất khả kháng.</w:t>
      </w:r>
    </w:p>
    <w:p w14:paraId="26268735" w14:textId="04622591" w:rsidR="007B5AF0" w:rsidRDefault="007B5AF0" w:rsidP="009A2F3E">
      <w:pPr>
        <w:tabs>
          <w:tab w:val="left" w:pos="560"/>
        </w:tabs>
        <w:spacing w:before="120" w:after="120"/>
        <w:ind w:left="-280"/>
        <w:rPr>
          <w:szCs w:val="28"/>
          <w:lang w:val="vi-VN"/>
        </w:rPr>
      </w:pPr>
      <w:r w:rsidRPr="009A2F3E">
        <w:rPr>
          <w:szCs w:val="28"/>
          <w:lang w:val="vi-VN"/>
        </w:rPr>
        <w:tab/>
      </w:r>
      <w:r w:rsidR="00BA3100">
        <w:rPr>
          <w:szCs w:val="28"/>
        </w:rPr>
        <w:t>7</w:t>
      </w:r>
      <w:r w:rsidRPr="009A2F3E">
        <w:rPr>
          <w:szCs w:val="28"/>
          <w:lang w:val="vi-VN"/>
        </w:rPr>
        <w:t xml:space="preserve">. Không phải chịu trách nhiệm về các thiệt hại của </w:t>
      </w:r>
      <w:r w:rsidR="004636B3">
        <w:rPr>
          <w:szCs w:val="28"/>
          <w:lang w:val="vi-VN"/>
        </w:rPr>
        <w:t>TCMTKTT</w:t>
      </w:r>
      <w:r w:rsidR="008E0B8F">
        <w:rPr>
          <w:szCs w:val="28"/>
        </w:rPr>
        <w:t xml:space="preserve"> và các đối tượng liên quan trong quá trình cung cấp dịch vụ</w:t>
      </w:r>
      <w:r w:rsidRPr="009A2F3E">
        <w:rPr>
          <w:szCs w:val="28"/>
          <w:lang w:val="vi-VN"/>
        </w:rPr>
        <w:t xml:space="preserve"> do lỗi của </w:t>
      </w:r>
      <w:r w:rsidR="004636B3">
        <w:rPr>
          <w:szCs w:val="28"/>
          <w:lang w:val="vi-VN"/>
        </w:rPr>
        <w:t>TCMTKTT</w:t>
      </w:r>
      <w:r w:rsidRPr="009A2F3E">
        <w:rPr>
          <w:szCs w:val="28"/>
          <w:lang w:val="vi-VN"/>
        </w:rPr>
        <w:t xml:space="preserve"> hoặc do </w:t>
      </w:r>
      <w:r w:rsidR="004636B3">
        <w:rPr>
          <w:szCs w:val="28"/>
          <w:lang w:val="vi-VN"/>
        </w:rPr>
        <w:t>TCMTKTT</w:t>
      </w:r>
      <w:r w:rsidRPr="009A2F3E">
        <w:rPr>
          <w:szCs w:val="28"/>
          <w:lang w:val="vi-VN"/>
        </w:rPr>
        <w:t xml:space="preserve"> vi phạm các quy định hoạt động nghiệp vụ </w:t>
      </w:r>
      <w:r w:rsidR="008E0B8F">
        <w:rPr>
          <w:szCs w:val="28"/>
        </w:rPr>
        <w:t>của</w:t>
      </w:r>
      <w:r w:rsidR="002C2B2A">
        <w:rPr>
          <w:szCs w:val="28"/>
        </w:rPr>
        <w:t xml:space="preserve"> </w:t>
      </w:r>
      <w:r w:rsidR="004636B3">
        <w:rPr>
          <w:szCs w:val="28"/>
          <w:lang w:val="vi-VN"/>
        </w:rPr>
        <w:t>VSDC</w:t>
      </w:r>
      <w:r w:rsidR="002C2B2A">
        <w:rPr>
          <w:szCs w:val="28"/>
        </w:rPr>
        <w:t xml:space="preserve"> </w:t>
      </w:r>
      <w:r w:rsidR="00FF30C2">
        <w:rPr>
          <w:szCs w:val="28"/>
        </w:rPr>
        <w:t>hoặc do lỗi của các bên liên quan</w:t>
      </w:r>
      <w:r w:rsidRPr="009A2F3E">
        <w:rPr>
          <w:szCs w:val="28"/>
          <w:lang w:val="vi-VN"/>
        </w:rPr>
        <w:t>.</w:t>
      </w:r>
    </w:p>
    <w:p w14:paraId="2F1DD0A0" w14:textId="77777777" w:rsidR="00FF30C2" w:rsidRPr="000B77D2" w:rsidRDefault="000B77D2">
      <w:pPr>
        <w:tabs>
          <w:tab w:val="left" w:pos="560"/>
        </w:tabs>
        <w:spacing w:before="120" w:after="120"/>
        <w:ind w:left="-280"/>
        <w:rPr>
          <w:szCs w:val="28"/>
          <w:lang w:val="vi-VN"/>
        </w:rPr>
      </w:pPr>
      <w:r>
        <w:rPr>
          <w:szCs w:val="28"/>
        </w:rPr>
        <w:tab/>
      </w:r>
      <w:r w:rsidR="00BA3100">
        <w:rPr>
          <w:szCs w:val="28"/>
        </w:rPr>
        <w:t>8</w:t>
      </w:r>
      <w:r w:rsidRPr="009A2F3E">
        <w:rPr>
          <w:szCs w:val="28"/>
          <w:lang w:val="vi-VN"/>
        </w:rPr>
        <w:t xml:space="preserve">. Thông báo và hướng dẫn cho </w:t>
      </w:r>
      <w:r>
        <w:rPr>
          <w:szCs w:val="28"/>
          <w:lang w:val="vi-VN"/>
        </w:rPr>
        <w:t>TCMTKTT</w:t>
      </w:r>
      <w:r w:rsidRPr="009A2F3E">
        <w:rPr>
          <w:szCs w:val="28"/>
          <w:lang w:val="vi-VN"/>
        </w:rPr>
        <w:t xml:space="preserve"> các thủ tục xử lý tài khoản lưu ký chứng khoán của </w:t>
      </w:r>
      <w:r>
        <w:rPr>
          <w:szCs w:val="28"/>
          <w:lang w:val="vi-VN"/>
        </w:rPr>
        <w:t>TCMTKTT</w:t>
      </w:r>
      <w:r w:rsidRPr="009A2F3E">
        <w:rPr>
          <w:szCs w:val="28"/>
          <w:lang w:val="vi-VN"/>
        </w:rPr>
        <w:t xml:space="preserve"> khi chấm dứt Hợp đồng cung cấp dịch vụ.</w:t>
      </w:r>
    </w:p>
    <w:p w14:paraId="25D951D5" w14:textId="77777777" w:rsidR="007B5AF0" w:rsidRDefault="007B5AF0" w:rsidP="009A2F3E">
      <w:pPr>
        <w:tabs>
          <w:tab w:val="left" w:pos="560"/>
        </w:tabs>
        <w:spacing w:before="120" w:after="120"/>
        <w:ind w:left="-280"/>
        <w:rPr>
          <w:szCs w:val="28"/>
          <w:lang w:val="vi-VN"/>
        </w:rPr>
      </w:pPr>
      <w:r w:rsidRPr="009A2F3E">
        <w:rPr>
          <w:szCs w:val="28"/>
          <w:lang w:val="vi-VN"/>
        </w:rPr>
        <w:tab/>
      </w:r>
      <w:r w:rsidR="00BA3100">
        <w:rPr>
          <w:szCs w:val="28"/>
        </w:rPr>
        <w:t>9</w:t>
      </w:r>
      <w:r w:rsidRPr="009A2F3E">
        <w:rPr>
          <w:szCs w:val="28"/>
          <w:lang w:val="vi-VN"/>
        </w:rPr>
        <w:t>. Đượ</w:t>
      </w:r>
      <w:r w:rsidR="009B3952" w:rsidRPr="009A2F3E">
        <w:rPr>
          <w:szCs w:val="28"/>
          <w:lang w:val="vi-VN"/>
        </w:rPr>
        <w:t>c thu tiền</w:t>
      </w:r>
      <w:r w:rsidRPr="009A2F3E">
        <w:rPr>
          <w:szCs w:val="28"/>
          <w:lang w:val="vi-VN"/>
        </w:rPr>
        <w:t xml:space="preserve"> cung cấp dịch vụ theo quy định của Bộ Tài chính và theo thỏa thuận giữa hai Bên (nếu có).</w:t>
      </w:r>
    </w:p>
    <w:p w14:paraId="1D252BB4" w14:textId="77777777" w:rsidR="00FF30C2" w:rsidRPr="009A2F3E" w:rsidRDefault="00BA3100" w:rsidP="009A2F3E">
      <w:pPr>
        <w:tabs>
          <w:tab w:val="left" w:pos="560"/>
        </w:tabs>
        <w:spacing w:before="120" w:after="120"/>
        <w:ind w:left="-280"/>
        <w:rPr>
          <w:szCs w:val="28"/>
          <w:lang w:val="vi-VN"/>
        </w:rPr>
      </w:pPr>
      <w:r>
        <w:rPr>
          <w:szCs w:val="28"/>
        </w:rPr>
        <w:t xml:space="preserve">           10</w:t>
      </w:r>
      <w:r w:rsidR="00FF30C2">
        <w:rPr>
          <w:szCs w:val="28"/>
        </w:rPr>
        <w:t>. Quyền và nghĩa vụ khác theo quy định của pháp luật và thỏa thuận giữa hai bên (nếu có).</w:t>
      </w:r>
    </w:p>
    <w:p w14:paraId="360A4B45" w14:textId="77777777" w:rsidR="007B5AF0" w:rsidRDefault="007B5AF0" w:rsidP="009A2F3E">
      <w:pPr>
        <w:tabs>
          <w:tab w:val="left" w:pos="560"/>
        </w:tabs>
        <w:spacing w:before="120" w:after="120"/>
        <w:ind w:left="-280"/>
        <w:rPr>
          <w:b/>
          <w:szCs w:val="28"/>
          <w:lang w:val="vi-VN"/>
        </w:rPr>
      </w:pPr>
      <w:r w:rsidRPr="009A2F3E">
        <w:rPr>
          <w:b/>
          <w:szCs w:val="28"/>
          <w:lang w:val="vi-VN"/>
        </w:rPr>
        <w:t xml:space="preserve">Điều 3. </w:t>
      </w:r>
      <w:r w:rsidR="00E44F0E">
        <w:rPr>
          <w:b/>
          <w:szCs w:val="28"/>
        </w:rPr>
        <w:t>Quyền và nghĩa vụ</w:t>
      </w:r>
      <w:r w:rsidRPr="009A2F3E">
        <w:rPr>
          <w:b/>
          <w:szCs w:val="28"/>
          <w:lang w:val="vi-VN"/>
        </w:rPr>
        <w:t xml:space="preserve"> của </w:t>
      </w:r>
      <w:r w:rsidR="004636B3">
        <w:rPr>
          <w:b/>
          <w:szCs w:val="28"/>
          <w:lang w:val="vi-VN"/>
        </w:rPr>
        <w:t>TCMTKTT</w:t>
      </w:r>
    </w:p>
    <w:p w14:paraId="43F6565B" w14:textId="77777777" w:rsidR="00C13DD2" w:rsidRPr="00D91DC9" w:rsidRDefault="00C13DD2" w:rsidP="00C13DD2">
      <w:pPr>
        <w:tabs>
          <w:tab w:val="left" w:pos="560"/>
        </w:tabs>
        <w:spacing w:before="120" w:after="120"/>
        <w:ind w:left="-280"/>
        <w:rPr>
          <w:szCs w:val="28"/>
          <w:lang w:val="vi-VN"/>
        </w:rPr>
      </w:pPr>
      <w:r>
        <w:rPr>
          <w:b/>
          <w:szCs w:val="28"/>
          <w:lang w:val="vi-VN"/>
        </w:rPr>
        <w:tab/>
      </w:r>
      <w:r w:rsidRPr="00D91DC9">
        <w:rPr>
          <w:szCs w:val="28"/>
          <w:lang w:val="vi-VN"/>
        </w:rPr>
        <w:t xml:space="preserve">1. Tuân thủ các quy định pháp luật và các Quy chế về hoạt động </w:t>
      </w:r>
      <w:r>
        <w:rPr>
          <w:szCs w:val="28"/>
        </w:rPr>
        <w:t>lưu ký</w:t>
      </w:r>
      <w:r w:rsidRPr="00D91DC9">
        <w:rPr>
          <w:szCs w:val="28"/>
          <w:lang w:val="vi-VN"/>
        </w:rPr>
        <w:t xml:space="preserve"> chứng khoánvà các quy chế nghiệp vụ có liên quan khác của VSDC; Chịu trách nhiệm pháp lý về tính hợp pháp, chính xác, trung thực, đầy đủ đối với các hồ sơ, tài liệu cung cấp cho VSDC.</w:t>
      </w:r>
    </w:p>
    <w:p w14:paraId="5C5BB50D" w14:textId="77777777" w:rsidR="00C13DD2" w:rsidRPr="001D50E3" w:rsidRDefault="00C13DD2" w:rsidP="00C13DD2">
      <w:pPr>
        <w:tabs>
          <w:tab w:val="left" w:pos="560"/>
        </w:tabs>
        <w:spacing w:before="120" w:after="120"/>
        <w:ind w:left="-280"/>
        <w:rPr>
          <w:szCs w:val="28"/>
          <w:lang w:val="vi-VN"/>
        </w:rPr>
      </w:pPr>
      <w:r>
        <w:rPr>
          <w:szCs w:val="28"/>
          <w:lang w:val="vi-VN"/>
        </w:rPr>
        <w:lastRenderedPageBreak/>
        <w:tab/>
      </w:r>
      <w:r w:rsidRPr="00D91DC9">
        <w:rPr>
          <w:szCs w:val="28"/>
          <w:lang w:val="vi-VN"/>
        </w:rPr>
        <w:t>2. Thông báo kịp thời bằng văn bản cho VSDC mọi điều chỉnh, thay đổi liên quan đến thông tin</w:t>
      </w:r>
      <w:r w:rsidRPr="001D50E3">
        <w:rPr>
          <w:szCs w:val="28"/>
          <w:lang w:val="vi-VN"/>
        </w:rPr>
        <w:t xml:space="preserve"> được nêu tại </w:t>
      </w:r>
      <w:r>
        <w:rPr>
          <w:szCs w:val="28"/>
        </w:rPr>
        <w:t>“Bên sử dụng dịch vụ” trong Hợp đồng này</w:t>
      </w:r>
      <w:r w:rsidRPr="00D91DC9">
        <w:rPr>
          <w:szCs w:val="28"/>
          <w:lang w:val="vi-VN"/>
        </w:rPr>
        <w:t>.</w:t>
      </w:r>
    </w:p>
    <w:p w14:paraId="453DA550" w14:textId="77777777" w:rsidR="007B5AF0" w:rsidRDefault="007B5AF0" w:rsidP="009A2F3E">
      <w:pPr>
        <w:tabs>
          <w:tab w:val="left" w:pos="560"/>
        </w:tabs>
        <w:spacing w:before="120" w:after="120"/>
        <w:ind w:left="-280"/>
        <w:rPr>
          <w:szCs w:val="28"/>
          <w:lang w:val="vi-VN"/>
        </w:rPr>
      </w:pPr>
      <w:r w:rsidRPr="009A2F3E">
        <w:rPr>
          <w:szCs w:val="28"/>
          <w:lang w:val="vi-VN"/>
        </w:rPr>
        <w:tab/>
      </w:r>
      <w:r w:rsidR="00C13DD2">
        <w:rPr>
          <w:szCs w:val="28"/>
        </w:rPr>
        <w:t>3</w:t>
      </w:r>
      <w:r w:rsidRPr="009A2F3E">
        <w:rPr>
          <w:szCs w:val="28"/>
          <w:lang w:val="vi-VN"/>
        </w:rPr>
        <w:t xml:space="preserve">. Mở tài khoản tiền gửi thanh toán bù trừ tại Ngân hàng chỉ định thanh toán để thanh toán tiền cho các giao dịch </w:t>
      </w:r>
      <w:r w:rsidR="0094205D" w:rsidRPr="009A2F3E">
        <w:rPr>
          <w:szCs w:val="28"/>
          <w:lang w:val="vi-VN"/>
        </w:rPr>
        <w:t>công cụ nợ</w:t>
      </w:r>
      <w:r w:rsidRPr="009A2F3E">
        <w:rPr>
          <w:szCs w:val="28"/>
          <w:lang w:val="vi-VN"/>
        </w:rPr>
        <w:t xml:space="preserve"> thực hiện tại các SGDCK và thông báo cho </w:t>
      </w:r>
      <w:r w:rsidR="00020492" w:rsidRPr="009A2F3E">
        <w:rPr>
          <w:szCs w:val="28"/>
          <w:lang w:val="vi-VN"/>
        </w:rPr>
        <w:t>VSDC</w:t>
      </w:r>
      <w:r w:rsidRPr="009A2F3E">
        <w:rPr>
          <w:szCs w:val="28"/>
          <w:lang w:val="vi-VN"/>
        </w:rPr>
        <w:t xml:space="preserve">; uỷ quyền cho Ngân hàng thanh toán để thực hiện thanh toán tiền cho các giao dịch </w:t>
      </w:r>
      <w:r w:rsidR="0094205D" w:rsidRPr="009A2F3E">
        <w:rPr>
          <w:szCs w:val="28"/>
          <w:lang w:val="vi-VN"/>
        </w:rPr>
        <w:t>công cụ nợ</w:t>
      </w:r>
      <w:r w:rsidRPr="009A2F3E">
        <w:rPr>
          <w:szCs w:val="28"/>
          <w:lang w:val="vi-VN"/>
        </w:rPr>
        <w:t>;</w:t>
      </w:r>
    </w:p>
    <w:p w14:paraId="68FBD5FC" w14:textId="77777777" w:rsidR="000B77D2" w:rsidRPr="00D91DC9" w:rsidRDefault="000B77D2">
      <w:pPr>
        <w:tabs>
          <w:tab w:val="left" w:pos="560"/>
        </w:tabs>
        <w:spacing w:before="120" w:after="120"/>
        <w:ind w:left="-280"/>
        <w:rPr>
          <w:szCs w:val="28"/>
        </w:rPr>
      </w:pPr>
      <w:r>
        <w:rPr>
          <w:szCs w:val="28"/>
        </w:rPr>
        <w:tab/>
        <w:t>4</w:t>
      </w:r>
      <w:r w:rsidRPr="00300210">
        <w:rPr>
          <w:szCs w:val="28"/>
        </w:rPr>
        <w:t xml:space="preserve">. Được VSDC cung cấp các dịch vụ </w:t>
      </w:r>
      <w:r>
        <w:rPr>
          <w:szCs w:val="28"/>
        </w:rPr>
        <w:t xml:space="preserve">lưu ký, thanh toán bù trừ, thực hiện quyền </w:t>
      </w:r>
      <w:r w:rsidRPr="00300210">
        <w:rPr>
          <w:szCs w:val="28"/>
        </w:rPr>
        <w:t>và các dịch vụ khác theo thỏa thuận giữa hai bên phù hợp với quy định của pháp luậ</w:t>
      </w:r>
      <w:r>
        <w:rPr>
          <w:szCs w:val="28"/>
        </w:rPr>
        <w:t>t.</w:t>
      </w:r>
    </w:p>
    <w:p w14:paraId="204D2247" w14:textId="77777777" w:rsidR="007B5AF0" w:rsidRPr="009A2F3E" w:rsidRDefault="000B77D2" w:rsidP="00FC54A4">
      <w:pPr>
        <w:spacing w:before="120" w:after="120"/>
        <w:ind w:left="-142" w:firstLine="772"/>
        <w:rPr>
          <w:szCs w:val="28"/>
          <w:lang w:val="vi-VN"/>
        </w:rPr>
      </w:pPr>
      <w:r>
        <w:rPr>
          <w:szCs w:val="28"/>
        </w:rPr>
        <w:t>5</w:t>
      </w:r>
      <w:r w:rsidR="007B5AF0" w:rsidRPr="009A2F3E">
        <w:rPr>
          <w:szCs w:val="28"/>
          <w:lang w:val="vi-VN"/>
        </w:rPr>
        <w:t xml:space="preserve">. Đăng ký tài khoản tiền gửi để nhận tiền thanh toán lãi, lãi và gốc </w:t>
      </w:r>
      <w:r w:rsidR="0094205D" w:rsidRPr="009A2F3E">
        <w:rPr>
          <w:szCs w:val="28"/>
          <w:lang w:val="vi-VN"/>
        </w:rPr>
        <w:t>công cụ nợ</w:t>
      </w:r>
      <w:r w:rsidR="007B5AF0" w:rsidRPr="009A2F3E">
        <w:rPr>
          <w:szCs w:val="28"/>
          <w:lang w:val="vi-VN"/>
        </w:rPr>
        <w:t xml:space="preserve">; </w:t>
      </w:r>
      <w:r w:rsidR="007B5AF0" w:rsidRPr="009A2F3E">
        <w:rPr>
          <w:szCs w:val="28"/>
          <w:lang w:val="id-ID"/>
        </w:rPr>
        <w:t>đăng ký địa chỉ thư điện tử để nhận và gửi các chứng từ điện tử</w:t>
      </w:r>
      <w:r w:rsidR="007B5AF0" w:rsidRPr="009A2F3E">
        <w:rPr>
          <w:szCs w:val="28"/>
          <w:lang w:val="vi-VN"/>
        </w:rPr>
        <w:t xml:space="preserve"> với </w:t>
      </w:r>
      <w:r w:rsidR="00020492" w:rsidRPr="009A2F3E">
        <w:rPr>
          <w:szCs w:val="28"/>
          <w:lang w:val="vi-VN"/>
        </w:rPr>
        <w:t>VSDC</w:t>
      </w:r>
      <w:r w:rsidR="007B5AF0" w:rsidRPr="009A2F3E">
        <w:rPr>
          <w:szCs w:val="28"/>
          <w:lang w:val="vi-VN"/>
        </w:rPr>
        <w:t>;</w:t>
      </w:r>
    </w:p>
    <w:p w14:paraId="4A28CFB0" w14:textId="77777777" w:rsidR="007B5AF0" w:rsidRPr="009A2F3E" w:rsidRDefault="000B77D2" w:rsidP="00D91DC9">
      <w:pPr>
        <w:spacing w:before="120" w:after="120"/>
        <w:ind w:left="-142"/>
        <w:rPr>
          <w:szCs w:val="28"/>
          <w:lang w:val="vi-VN"/>
        </w:rPr>
      </w:pPr>
      <w:r>
        <w:rPr>
          <w:szCs w:val="28"/>
        </w:rPr>
        <w:t>6</w:t>
      </w:r>
      <w:r w:rsidR="007B5AF0" w:rsidRPr="009A2F3E">
        <w:rPr>
          <w:szCs w:val="28"/>
          <w:lang w:val="vi-VN"/>
        </w:rPr>
        <w:t>. Đăng ký</w:t>
      </w:r>
      <w:r w:rsidR="007B5AF0" w:rsidRPr="009A2F3E">
        <w:rPr>
          <w:szCs w:val="28"/>
          <w:lang w:val="id-ID"/>
        </w:rPr>
        <w:t xml:space="preserve"> nhân viên giao nhận chứng từ </w:t>
      </w:r>
      <w:r w:rsidR="007B5AF0" w:rsidRPr="009A2F3E">
        <w:rPr>
          <w:szCs w:val="28"/>
          <w:lang w:val="vi-VN"/>
        </w:rPr>
        <w:t xml:space="preserve">nghiệp vụ với </w:t>
      </w:r>
      <w:r w:rsidR="00020492" w:rsidRPr="009A2F3E">
        <w:rPr>
          <w:szCs w:val="28"/>
          <w:lang w:val="vi-VN"/>
        </w:rPr>
        <w:t>VSDC</w:t>
      </w:r>
      <w:r w:rsidR="007B5AF0" w:rsidRPr="009A2F3E">
        <w:rPr>
          <w:szCs w:val="28"/>
          <w:lang w:val="vi-VN"/>
        </w:rPr>
        <w:t xml:space="preserve"> nếu đăng ký giao nhận chứng từ trực tiếp hoặc chịu toàn bộ chi phí liên quan đến cước bưu điện phát sinh nếu đăng ký giao nhận chứng từ qua đường bưu điện;</w:t>
      </w:r>
    </w:p>
    <w:p w14:paraId="1AB4813C"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0B77D2">
        <w:rPr>
          <w:szCs w:val="28"/>
        </w:rPr>
        <w:t>7</w:t>
      </w:r>
      <w:r w:rsidRPr="009A2F3E">
        <w:rPr>
          <w:szCs w:val="28"/>
          <w:lang w:val="vi-VN"/>
        </w:rPr>
        <w:t xml:space="preserve">. </w:t>
      </w:r>
      <w:r w:rsidR="00857DCD" w:rsidRPr="009A2F3E">
        <w:rPr>
          <w:szCs w:val="28"/>
          <w:lang w:val="vi-VN"/>
        </w:rPr>
        <w:t xml:space="preserve">Chịu trách nhiệm có đủ số dư </w:t>
      </w:r>
      <w:r w:rsidR="0094205D" w:rsidRPr="009A2F3E">
        <w:rPr>
          <w:szCs w:val="28"/>
          <w:lang w:val="vi-VN"/>
        </w:rPr>
        <w:t>công cụ nợ</w:t>
      </w:r>
      <w:r w:rsidR="00857DCD" w:rsidRPr="009A2F3E">
        <w:rPr>
          <w:szCs w:val="28"/>
          <w:lang w:val="vi-VN"/>
        </w:rPr>
        <w:t xml:space="preserve"> trước khi thực hiện đặt lệnh bán </w:t>
      </w:r>
      <w:r w:rsidR="0094205D" w:rsidRPr="009A2F3E">
        <w:rPr>
          <w:szCs w:val="28"/>
          <w:lang w:val="vi-VN"/>
        </w:rPr>
        <w:t>công cụ nợ</w:t>
      </w:r>
      <w:r w:rsidR="00857DCD" w:rsidRPr="009A2F3E">
        <w:rPr>
          <w:szCs w:val="28"/>
          <w:lang w:val="vi-VN"/>
        </w:rPr>
        <w:t xml:space="preserve"> và có đủ số dư tiền để thực hiện nghĩa vụ thanh toán cho giao dịch mua </w:t>
      </w:r>
      <w:r w:rsidR="0094205D" w:rsidRPr="009A2F3E">
        <w:rPr>
          <w:szCs w:val="28"/>
          <w:lang w:val="vi-VN"/>
        </w:rPr>
        <w:t>công cụ nợ</w:t>
      </w:r>
      <w:r w:rsidR="00857DCD" w:rsidRPr="009A2F3E">
        <w:rPr>
          <w:szCs w:val="28"/>
          <w:lang w:val="vi-VN"/>
        </w:rPr>
        <w:t xml:space="preserve"> đã thực hiện tại SGDCK</w:t>
      </w:r>
      <w:r w:rsidRPr="009A2F3E">
        <w:rPr>
          <w:szCs w:val="28"/>
          <w:lang w:val="vi-VN"/>
        </w:rPr>
        <w:t xml:space="preserve">; </w:t>
      </w:r>
    </w:p>
    <w:p w14:paraId="19CE9CA9" w14:textId="77777777" w:rsidR="007B5AF0" w:rsidRDefault="007B5AF0">
      <w:pPr>
        <w:tabs>
          <w:tab w:val="left" w:pos="560"/>
        </w:tabs>
        <w:spacing w:before="120" w:after="120"/>
        <w:ind w:left="-280"/>
        <w:rPr>
          <w:szCs w:val="28"/>
          <w:lang w:val="vi-VN"/>
        </w:rPr>
      </w:pPr>
      <w:r w:rsidRPr="009A2F3E">
        <w:rPr>
          <w:szCs w:val="28"/>
          <w:lang w:val="vi-VN"/>
        </w:rPr>
        <w:tab/>
      </w:r>
      <w:r w:rsidR="000B77D2">
        <w:rPr>
          <w:szCs w:val="28"/>
        </w:rPr>
        <w:t>8</w:t>
      </w:r>
      <w:r w:rsidRPr="009A2F3E">
        <w:rPr>
          <w:szCs w:val="28"/>
          <w:lang w:val="vi-VN"/>
        </w:rPr>
        <w:t xml:space="preserve">. Cung cấp cho </w:t>
      </w:r>
      <w:r w:rsidR="004636B3">
        <w:rPr>
          <w:szCs w:val="28"/>
          <w:lang w:val="vi-VN"/>
        </w:rPr>
        <w:t>VSDC</w:t>
      </w:r>
      <w:r w:rsidRPr="009A2F3E">
        <w:rPr>
          <w:szCs w:val="28"/>
          <w:lang w:val="vi-VN"/>
        </w:rPr>
        <w:t xml:space="preserve"> những thông tin hoặc các tài liệu đầy đủ, kịp thời, chính xác theo đúng quy định tại các Quy chế hoạt động nghiệp vụ </w:t>
      </w:r>
      <w:r w:rsidR="004636B3">
        <w:rPr>
          <w:szCs w:val="28"/>
          <w:lang w:val="vi-VN"/>
        </w:rPr>
        <w:t>VSDC</w:t>
      </w:r>
      <w:r w:rsidRPr="009A2F3E">
        <w:rPr>
          <w:szCs w:val="28"/>
          <w:lang w:val="vi-VN"/>
        </w:rPr>
        <w:t xml:space="preserve"> ban hành hoặc khi </w:t>
      </w:r>
      <w:r w:rsidR="004636B3">
        <w:rPr>
          <w:szCs w:val="28"/>
          <w:lang w:val="vi-VN"/>
        </w:rPr>
        <w:t>VSDC</w:t>
      </w:r>
      <w:r w:rsidRPr="009A2F3E">
        <w:rPr>
          <w:szCs w:val="28"/>
          <w:lang w:val="vi-VN"/>
        </w:rPr>
        <w:t xml:space="preserve"> có yêu cầu bằng văn bản; </w:t>
      </w:r>
    </w:p>
    <w:p w14:paraId="265CCC46" w14:textId="77777777" w:rsidR="00300210" w:rsidRPr="00300210" w:rsidRDefault="00300210" w:rsidP="00300210">
      <w:pPr>
        <w:tabs>
          <w:tab w:val="left" w:pos="560"/>
        </w:tabs>
        <w:spacing w:before="120" w:after="120"/>
        <w:ind w:left="-280"/>
        <w:rPr>
          <w:szCs w:val="28"/>
        </w:rPr>
      </w:pPr>
      <w:r>
        <w:rPr>
          <w:szCs w:val="28"/>
          <w:lang w:val="vi-VN"/>
        </w:rPr>
        <w:tab/>
      </w:r>
      <w:r w:rsidR="000B77D2">
        <w:rPr>
          <w:szCs w:val="28"/>
        </w:rPr>
        <w:t>9</w:t>
      </w:r>
      <w:r>
        <w:rPr>
          <w:szCs w:val="28"/>
        </w:rPr>
        <w:t xml:space="preserve">. </w:t>
      </w:r>
      <w:r w:rsidRPr="00300210">
        <w:rPr>
          <w:szCs w:val="28"/>
        </w:rPr>
        <w:t xml:space="preserve">Chịu trách nhiệm về các thiệt hại phát sinh gây ra cho VSDC và </w:t>
      </w:r>
      <w:r>
        <w:rPr>
          <w:szCs w:val="28"/>
        </w:rPr>
        <w:t xml:space="preserve">các bên liên quan </w:t>
      </w:r>
      <w:r w:rsidRPr="00300210">
        <w:rPr>
          <w:szCs w:val="28"/>
        </w:rPr>
        <w:t>khi không thực hiện đúng quy định pháp luật, quy chế và quy định của VSDC trừ trường hợp bất khả kháng.</w:t>
      </w:r>
    </w:p>
    <w:p w14:paraId="51155AD7" w14:textId="77777777" w:rsidR="001D50E3" w:rsidRPr="00D91DC9" w:rsidRDefault="00300210" w:rsidP="001D50E3">
      <w:pPr>
        <w:tabs>
          <w:tab w:val="left" w:pos="560"/>
        </w:tabs>
        <w:spacing w:before="120" w:after="120"/>
        <w:ind w:left="-280"/>
        <w:rPr>
          <w:szCs w:val="28"/>
        </w:rPr>
      </w:pPr>
      <w:r>
        <w:rPr>
          <w:szCs w:val="28"/>
        </w:rPr>
        <w:tab/>
      </w:r>
      <w:r w:rsidR="001D50E3">
        <w:rPr>
          <w:szCs w:val="28"/>
        </w:rPr>
        <w:t>10</w:t>
      </w:r>
      <w:r w:rsidR="001D50E3" w:rsidRPr="001D50E3">
        <w:rPr>
          <w:szCs w:val="28"/>
        </w:rPr>
        <w:t xml:space="preserve">. Được yêu cầu VSDC cung cấp thông tin </w:t>
      </w:r>
      <w:r w:rsidR="001D50E3">
        <w:rPr>
          <w:szCs w:val="28"/>
        </w:rPr>
        <w:t>về sở hữu chứng khoán theo quy định của pháp luật.</w:t>
      </w:r>
    </w:p>
    <w:p w14:paraId="3B4AD9E6"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1D50E3">
        <w:rPr>
          <w:szCs w:val="28"/>
        </w:rPr>
        <w:t>11</w:t>
      </w:r>
      <w:r w:rsidRPr="009A2F3E">
        <w:rPr>
          <w:szCs w:val="28"/>
          <w:lang w:val="vi-VN"/>
        </w:rPr>
        <w:t xml:space="preserve">. Phối hợp với </w:t>
      </w:r>
      <w:r w:rsidR="004636B3">
        <w:rPr>
          <w:szCs w:val="28"/>
          <w:lang w:val="vi-VN"/>
        </w:rPr>
        <w:t>VSDC</w:t>
      </w:r>
      <w:r w:rsidRPr="009A2F3E">
        <w:rPr>
          <w:szCs w:val="28"/>
          <w:lang w:val="vi-VN"/>
        </w:rPr>
        <w:t xml:space="preserve"> để hoàn tất các thủ tục xử lý tài khoản lưu ký chứng khoán khi chấm dứt hợp đồng cung cấp dịch vụ.</w:t>
      </w:r>
    </w:p>
    <w:p w14:paraId="419626B2" w14:textId="77777777" w:rsidR="007B5AF0" w:rsidRPr="009A2F3E" w:rsidRDefault="009A66E6" w:rsidP="0010254F">
      <w:pPr>
        <w:tabs>
          <w:tab w:val="left" w:pos="560"/>
        </w:tabs>
        <w:spacing w:before="120" w:after="120"/>
        <w:ind w:left="-280"/>
        <w:rPr>
          <w:szCs w:val="28"/>
          <w:lang w:val="vi-VN"/>
        </w:rPr>
      </w:pPr>
      <w:r>
        <w:rPr>
          <w:szCs w:val="28"/>
        </w:rPr>
        <w:tab/>
      </w:r>
      <w:r w:rsidR="00300210">
        <w:rPr>
          <w:szCs w:val="28"/>
        </w:rPr>
        <w:t>1</w:t>
      </w:r>
      <w:r w:rsidR="001D50E3">
        <w:rPr>
          <w:szCs w:val="28"/>
        </w:rPr>
        <w:t>2</w:t>
      </w:r>
      <w:r w:rsidR="007B5AF0" w:rsidRPr="009A2F3E">
        <w:rPr>
          <w:szCs w:val="28"/>
          <w:lang w:val="vi-VN"/>
        </w:rPr>
        <w:t xml:space="preserve">. Thông báo ngay cho </w:t>
      </w:r>
      <w:r w:rsidR="004636B3">
        <w:rPr>
          <w:szCs w:val="28"/>
          <w:lang w:val="vi-VN"/>
        </w:rPr>
        <w:t>VSDC</w:t>
      </w:r>
      <w:r w:rsidR="007B5AF0" w:rsidRPr="009A2F3E">
        <w:rPr>
          <w:szCs w:val="28"/>
          <w:lang w:val="vi-VN"/>
        </w:rPr>
        <w:t xml:space="preserve"> nếu phát hiện có sai lệch trong thông tin</w:t>
      </w:r>
      <w:r w:rsidR="007B5AF0" w:rsidRPr="009A2F3E">
        <w:rPr>
          <w:szCs w:val="28"/>
          <w:lang w:val="id-ID"/>
        </w:rPr>
        <w:t xml:space="preserve"> số dư </w:t>
      </w:r>
      <w:r w:rsidR="0094205D" w:rsidRPr="009A2F3E">
        <w:rPr>
          <w:szCs w:val="28"/>
          <w:lang w:val="vi-VN"/>
        </w:rPr>
        <w:t>công cụ nợ</w:t>
      </w:r>
      <w:r w:rsidR="007B5AF0" w:rsidRPr="009A2F3E">
        <w:rPr>
          <w:szCs w:val="28"/>
          <w:lang w:val="id-ID"/>
        </w:rPr>
        <w:t xml:space="preserve"> trên tài khoản lưu ký</w:t>
      </w:r>
      <w:r w:rsidR="007B5AF0" w:rsidRPr="009A2F3E">
        <w:rPr>
          <w:szCs w:val="28"/>
          <w:lang w:val="vi-VN"/>
        </w:rPr>
        <w:t xml:space="preserve"> chứng khoán do </w:t>
      </w:r>
      <w:r w:rsidR="004636B3">
        <w:rPr>
          <w:szCs w:val="28"/>
          <w:lang w:val="vi-VN"/>
        </w:rPr>
        <w:t>VSDC</w:t>
      </w:r>
      <w:r w:rsidR="007B5AF0" w:rsidRPr="009A2F3E">
        <w:rPr>
          <w:szCs w:val="28"/>
          <w:lang w:val="vi-VN"/>
        </w:rPr>
        <w:t xml:space="preserve"> gửi để hai bên phối hợp kiểm tra, xử lý.</w:t>
      </w:r>
    </w:p>
    <w:p w14:paraId="385741D9"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300210">
        <w:rPr>
          <w:szCs w:val="28"/>
        </w:rPr>
        <w:t>1</w:t>
      </w:r>
      <w:r w:rsidR="001D50E3">
        <w:rPr>
          <w:szCs w:val="28"/>
        </w:rPr>
        <w:t>3</w:t>
      </w:r>
      <w:r w:rsidR="00721F0D">
        <w:rPr>
          <w:szCs w:val="28"/>
        </w:rPr>
        <w:t>.</w:t>
      </w:r>
      <w:r w:rsidR="00AB66A4">
        <w:rPr>
          <w:szCs w:val="28"/>
        </w:rPr>
        <w:t>Thanh toán</w:t>
      </w:r>
      <w:r w:rsidR="009B3952" w:rsidRPr="009A2F3E">
        <w:rPr>
          <w:szCs w:val="28"/>
          <w:lang w:val="vi-VN"/>
        </w:rPr>
        <w:t xml:space="preserve"> tiền</w:t>
      </w:r>
      <w:r w:rsidRPr="009A2F3E">
        <w:rPr>
          <w:szCs w:val="28"/>
          <w:lang w:val="vi-VN"/>
        </w:rPr>
        <w:t xml:space="preserve"> sử dụng dịch vụ cho </w:t>
      </w:r>
      <w:r w:rsidR="004636B3">
        <w:rPr>
          <w:szCs w:val="28"/>
          <w:lang w:val="vi-VN"/>
        </w:rPr>
        <w:t>VSDC</w:t>
      </w:r>
      <w:r w:rsidRPr="009A2F3E">
        <w:rPr>
          <w:szCs w:val="28"/>
          <w:lang w:val="vi-VN"/>
        </w:rPr>
        <w:t xml:space="preserve"> đầy đủ và đúng hạn theo quy định tại Điều 4 Hợp đồng này.</w:t>
      </w:r>
    </w:p>
    <w:p w14:paraId="0685EABE" w14:textId="77777777" w:rsidR="00AE6D19" w:rsidRDefault="007B5AF0" w:rsidP="00D91DC9">
      <w:pPr>
        <w:tabs>
          <w:tab w:val="left" w:pos="560"/>
        </w:tabs>
        <w:spacing w:before="120" w:after="120"/>
        <w:ind w:left="-280"/>
        <w:rPr>
          <w:szCs w:val="28"/>
          <w:lang w:val="vi-VN"/>
        </w:rPr>
      </w:pPr>
      <w:r w:rsidRPr="009A2F3E">
        <w:rPr>
          <w:b/>
          <w:szCs w:val="28"/>
          <w:lang w:val="vi-VN"/>
        </w:rPr>
        <w:t>Điề</w:t>
      </w:r>
      <w:r w:rsidR="009B3952" w:rsidRPr="009A2F3E">
        <w:rPr>
          <w:b/>
          <w:szCs w:val="28"/>
          <w:lang w:val="vi-VN"/>
        </w:rPr>
        <w:t xml:space="preserve">u 4. </w:t>
      </w:r>
      <w:r w:rsidR="008E0B8F">
        <w:rPr>
          <w:b/>
          <w:szCs w:val="28"/>
        </w:rPr>
        <w:t>Tiền cung cấp</w:t>
      </w:r>
      <w:r w:rsidRPr="009A2F3E">
        <w:rPr>
          <w:b/>
          <w:szCs w:val="28"/>
          <w:lang w:val="vi-VN"/>
        </w:rPr>
        <w:t>dịch vụ</w:t>
      </w:r>
    </w:p>
    <w:p w14:paraId="5A8B2462" w14:textId="77777777" w:rsidR="00AE6D19" w:rsidRPr="00697058" w:rsidRDefault="00AE6D19" w:rsidP="00AE6D19">
      <w:pPr>
        <w:tabs>
          <w:tab w:val="left" w:pos="560"/>
        </w:tabs>
        <w:spacing w:line="276" w:lineRule="auto"/>
        <w:ind w:firstLine="567"/>
        <w:rPr>
          <w:szCs w:val="28"/>
          <w:lang w:val="nl-NL"/>
        </w:rPr>
      </w:pPr>
      <w:r w:rsidRPr="00697058">
        <w:rPr>
          <w:szCs w:val="28"/>
          <w:lang w:val="nl-NL"/>
        </w:rPr>
        <w:t xml:space="preserve">1. </w:t>
      </w:r>
      <w:r w:rsidR="004636B3">
        <w:rPr>
          <w:szCs w:val="28"/>
          <w:lang w:val="nl-NL"/>
        </w:rPr>
        <w:t>TCMTKTT</w:t>
      </w:r>
      <w:r w:rsidRPr="00697058">
        <w:rPr>
          <w:szCs w:val="28"/>
          <w:lang w:val="nl-NL"/>
        </w:rPr>
        <w:t xml:space="preserve"> thực hiện thanh toán cho </w:t>
      </w:r>
      <w:r w:rsidR="004636B3">
        <w:rPr>
          <w:szCs w:val="28"/>
          <w:lang w:val="nl-NL"/>
        </w:rPr>
        <w:t>VSDC</w:t>
      </w:r>
      <w:r w:rsidRPr="00697058">
        <w:rPr>
          <w:szCs w:val="28"/>
          <w:lang w:val="nl-NL"/>
        </w:rPr>
        <w:t xml:space="preserve"> các khoản tiền cung cấp dịch vụ theo quy định hiện hành của Bộ Tài chính và theo thỏa thuận giữa hai bên</w:t>
      </w:r>
      <w:r>
        <w:rPr>
          <w:szCs w:val="28"/>
          <w:lang w:val="nl-NL"/>
        </w:rPr>
        <w:t xml:space="preserve"> (nếu có)</w:t>
      </w:r>
      <w:r w:rsidRPr="00697058">
        <w:rPr>
          <w:szCs w:val="28"/>
          <w:lang w:val="nl-NL"/>
        </w:rPr>
        <w:t>.</w:t>
      </w:r>
    </w:p>
    <w:p w14:paraId="26FFA7A2" w14:textId="77777777" w:rsidR="00AE6D19" w:rsidRPr="00697058" w:rsidRDefault="00AE6D19" w:rsidP="00AE6D19">
      <w:pPr>
        <w:tabs>
          <w:tab w:val="left" w:pos="560"/>
        </w:tabs>
        <w:spacing w:line="276" w:lineRule="auto"/>
        <w:ind w:firstLine="567"/>
        <w:rPr>
          <w:szCs w:val="28"/>
          <w:lang w:val="nl-NL"/>
        </w:rPr>
      </w:pPr>
      <w:r w:rsidRPr="00697058">
        <w:rPr>
          <w:szCs w:val="28"/>
          <w:lang w:val="nl-NL"/>
        </w:rPr>
        <w:t xml:space="preserve">2. Khi phát sinh hoạt động có liên quan đến việc thu tiền cung cấp dịch vụ, </w:t>
      </w:r>
      <w:r w:rsidR="004636B3">
        <w:rPr>
          <w:szCs w:val="28"/>
          <w:lang w:val="nl-NL"/>
        </w:rPr>
        <w:t>VSDC</w:t>
      </w:r>
      <w:r w:rsidRPr="00697058">
        <w:rPr>
          <w:szCs w:val="28"/>
          <w:lang w:val="nl-NL"/>
        </w:rPr>
        <w:t xml:space="preserve"> sẽ thông báo bằng văn bản cho </w:t>
      </w:r>
      <w:r w:rsidR="004636B3">
        <w:rPr>
          <w:szCs w:val="28"/>
          <w:lang w:val="nl-NL"/>
        </w:rPr>
        <w:t>TCMTKTT</w:t>
      </w:r>
      <w:r w:rsidRPr="00697058">
        <w:rPr>
          <w:szCs w:val="28"/>
          <w:lang w:val="nl-NL"/>
        </w:rPr>
        <w:t xml:space="preserve"> về số tiền cung cấp dịch vụ phải thanh toán, nội dung thu, thời gian </w:t>
      </w:r>
      <w:r w:rsidR="00AB66A4">
        <w:rPr>
          <w:szCs w:val="28"/>
          <w:lang w:val="nl-NL"/>
        </w:rPr>
        <w:t>nộp</w:t>
      </w:r>
      <w:r w:rsidRPr="00697058">
        <w:rPr>
          <w:szCs w:val="28"/>
          <w:lang w:val="nl-NL"/>
        </w:rPr>
        <w:t xml:space="preserve">. Khi </w:t>
      </w:r>
      <w:r w:rsidR="004636B3">
        <w:rPr>
          <w:szCs w:val="28"/>
          <w:lang w:val="nl-NL"/>
        </w:rPr>
        <w:t>VSDC</w:t>
      </w:r>
      <w:r w:rsidRPr="00697058">
        <w:rPr>
          <w:szCs w:val="28"/>
          <w:lang w:val="nl-NL"/>
        </w:rPr>
        <w:t xml:space="preserve"> gửi công văn thông báo </w:t>
      </w:r>
      <w:r w:rsidRPr="00697058">
        <w:rPr>
          <w:szCs w:val="28"/>
          <w:lang w:val="nl-NL"/>
        </w:rPr>
        <w:lastRenderedPageBreak/>
        <w:t xml:space="preserve">thu tiền cung cấp dịch vụ, </w:t>
      </w:r>
      <w:r w:rsidR="004636B3">
        <w:rPr>
          <w:szCs w:val="28"/>
          <w:lang w:val="nl-NL"/>
        </w:rPr>
        <w:t>VSDC</w:t>
      </w:r>
      <w:r w:rsidRPr="00697058">
        <w:rPr>
          <w:szCs w:val="28"/>
          <w:lang w:val="nl-NL"/>
        </w:rPr>
        <w:t xml:space="preserve"> gửi hóa đơn VAT điện tử về việc thu tiền cung cấp dịch vụcho </w:t>
      </w:r>
      <w:r w:rsidR="004636B3">
        <w:rPr>
          <w:szCs w:val="28"/>
          <w:lang w:val="nl-NL"/>
        </w:rPr>
        <w:t>TCMTKTT</w:t>
      </w:r>
      <w:r w:rsidRPr="00697058">
        <w:rPr>
          <w:szCs w:val="28"/>
          <w:lang w:val="nl-NL"/>
        </w:rPr>
        <w:t xml:space="preserve"> qua địa chỉ thư điện tử ................... của </w:t>
      </w:r>
      <w:r w:rsidR="004636B3">
        <w:rPr>
          <w:szCs w:val="28"/>
          <w:lang w:val="nl-NL"/>
        </w:rPr>
        <w:t>TCMTKTT</w:t>
      </w:r>
      <w:r w:rsidRPr="00697058">
        <w:rPr>
          <w:szCs w:val="28"/>
          <w:lang w:val="nl-NL"/>
        </w:rPr>
        <w:t xml:space="preserve">. Thông tin về </w:t>
      </w:r>
      <w:r w:rsidR="004636B3">
        <w:rPr>
          <w:szCs w:val="28"/>
          <w:lang w:val="nl-NL"/>
        </w:rPr>
        <w:t>TCMTKTT</w:t>
      </w:r>
      <w:r w:rsidRPr="00697058">
        <w:rPr>
          <w:szCs w:val="28"/>
          <w:lang w:val="nl-NL"/>
        </w:rPr>
        <w:t xml:space="preserve"> được ghi trên hóa đơn như sau:</w:t>
      </w:r>
    </w:p>
    <w:p w14:paraId="38CEB823" w14:textId="77777777" w:rsidR="00AE6D19" w:rsidRPr="00697058" w:rsidRDefault="00AE6D19" w:rsidP="00AE6D19">
      <w:pPr>
        <w:tabs>
          <w:tab w:val="num" w:pos="-280"/>
          <w:tab w:val="left" w:pos="560"/>
        </w:tabs>
        <w:spacing w:line="276" w:lineRule="auto"/>
        <w:ind w:firstLine="567"/>
        <w:rPr>
          <w:szCs w:val="28"/>
          <w:lang w:val="nl-NL"/>
        </w:rPr>
      </w:pPr>
      <w:r w:rsidRPr="00697058">
        <w:rPr>
          <w:szCs w:val="28"/>
          <w:lang w:val="nl-NL"/>
        </w:rPr>
        <w:tab/>
        <w:t>Tên:..........................................................................</w:t>
      </w:r>
    </w:p>
    <w:p w14:paraId="6D7AD8B9" w14:textId="77777777" w:rsidR="00AE6D19" w:rsidRPr="00697058" w:rsidRDefault="00AE6D19" w:rsidP="00AE6D19">
      <w:pPr>
        <w:tabs>
          <w:tab w:val="num" w:pos="-280"/>
          <w:tab w:val="left" w:pos="560"/>
        </w:tabs>
        <w:spacing w:line="276" w:lineRule="auto"/>
        <w:ind w:firstLine="567"/>
        <w:rPr>
          <w:szCs w:val="28"/>
          <w:lang w:val="nl-NL"/>
        </w:rPr>
      </w:pPr>
      <w:r w:rsidRPr="00697058">
        <w:rPr>
          <w:szCs w:val="28"/>
          <w:lang w:val="nl-NL"/>
        </w:rPr>
        <w:tab/>
        <w:t>Mã số thuế:..........................................................................</w:t>
      </w:r>
    </w:p>
    <w:p w14:paraId="1CD93263" w14:textId="77777777" w:rsidR="00AE6D19" w:rsidRPr="00697058" w:rsidRDefault="00AE6D19" w:rsidP="00AE6D19">
      <w:pPr>
        <w:tabs>
          <w:tab w:val="num" w:pos="-280"/>
          <w:tab w:val="left" w:pos="560"/>
        </w:tabs>
        <w:spacing w:line="276" w:lineRule="auto"/>
        <w:ind w:firstLine="567"/>
        <w:rPr>
          <w:szCs w:val="28"/>
          <w:lang w:val="nl-NL"/>
        </w:rPr>
      </w:pPr>
      <w:r w:rsidRPr="00697058">
        <w:rPr>
          <w:szCs w:val="28"/>
          <w:lang w:val="nl-NL"/>
        </w:rPr>
        <w:tab/>
        <w:t>Địa chỉ:.................................................................................</w:t>
      </w:r>
    </w:p>
    <w:p w14:paraId="536EB922" w14:textId="77777777" w:rsidR="007B5AF0" w:rsidRPr="00D91DC9" w:rsidRDefault="00AE6D19" w:rsidP="00D91DC9">
      <w:pPr>
        <w:tabs>
          <w:tab w:val="num" w:pos="-280"/>
          <w:tab w:val="left" w:pos="560"/>
        </w:tabs>
        <w:spacing w:line="276" w:lineRule="auto"/>
        <w:ind w:firstLine="567"/>
        <w:rPr>
          <w:szCs w:val="28"/>
          <w:lang w:val="nl-NL"/>
        </w:rPr>
      </w:pPr>
      <w:r w:rsidRPr="00697058">
        <w:rPr>
          <w:szCs w:val="28"/>
          <w:lang w:val="nl-NL"/>
        </w:rPr>
        <w:tab/>
        <w:t xml:space="preserve">Trường hợp </w:t>
      </w:r>
      <w:r w:rsidR="004636B3">
        <w:rPr>
          <w:szCs w:val="28"/>
          <w:lang w:val="nl-NL"/>
        </w:rPr>
        <w:t>TCMTKTT</w:t>
      </w:r>
      <w:r w:rsidRPr="00697058">
        <w:rPr>
          <w:szCs w:val="28"/>
          <w:lang w:val="nl-NL"/>
        </w:rPr>
        <w:t xml:space="preserve"> có sự thay đổi về nội dung thông tin cần ghi trên hóa đơn VAT điện tử (như Tên, địa chỉ, mã số thuế...) hoặc địa chỉ thư điện tử nhận hóa đơn điện tử, </w:t>
      </w:r>
      <w:r w:rsidR="004636B3">
        <w:rPr>
          <w:szCs w:val="28"/>
          <w:lang w:val="nl-NL"/>
        </w:rPr>
        <w:t>TCMTKTT</w:t>
      </w:r>
      <w:r w:rsidRPr="00697058">
        <w:rPr>
          <w:szCs w:val="28"/>
          <w:lang w:val="nl-NL"/>
        </w:rPr>
        <w:t xml:space="preserve"> phải có văn bản thông báo nội dung thay đổi cho </w:t>
      </w:r>
      <w:r w:rsidR="004636B3">
        <w:rPr>
          <w:szCs w:val="28"/>
          <w:lang w:val="nl-NL"/>
        </w:rPr>
        <w:t>VSDC</w:t>
      </w:r>
      <w:r w:rsidRPr="00697058">
        <w:rPr>
          <w:szCs w:val="28"/>
          <w:lang w:val="nl-NL"/>
        </w:rPr>
        <w:t xml:space="preserve"> để </w:t>
      </w:r>
      <w:r w:rsidR="004636B3">
        <w:rPr>
          <w:szCs w:val="28"/>
          <w:lang w:val="nl-NL"/>
        </w:rPr>
        <w:t>VSDC</w:t>
      </w:r>
      <w:r w:rsidRPr="00697058">
        <w:rPr>
          <w:szCs w:val="28"/>
          <w:lang w:val="nl-NL"/>
        </w:rPr>
        <w:t>có căn cứ ghi trên hóa đơn VAT điện tử và gửi hóa đơn VAT điện tử.</w:t>
      </w:r>
    </w:p>
    <w:p w14:paraId="59C13DE5" w14:textId="77777777" w:rsidR="00AE6D19" w:rsidRDefault="007B5AF0" w:rsidP="00AE6D19">
      <w:pPr>
        <w:tabs>
          <w:tab w:val="num" w:pos="-280"/>
          <w:tab w:val="left" w:pos="560"/>
        </w:tabs>
        <w:spacing w:before="120" w:after="120"/>
        <w:ind w:left="-280"/>
        <w:rPr>
          <w:szCs w:val="28"/>
          <w:lang w:val="vi-VN"/>
        </w:rPr>
      </w:pPr>
      <w:r w:rsidRPr="009A2F3E">
        <w:rPr>
          <w:szCs w:val="28"/>
          <w:lang w:val="vi-VN"/>
        </w:rPr>
        <w:tab/>
        <w:t xml:space="preserve">3. </w:t>
      </w:r>
      <w:r w:rsidR="004636B3">
        <w:rPr>
          <w:szCs w:val="28"/>
        </w:rPr>
        <w:t>TCMTKTT</w:t>
      </w:r>
      <w:r w:rsidR="00AE6D19" w:rsidRPr="00AE6D19">
        <w:rPr>
          <w:szCs w:val="28"/>
          <w:lang w:val="vi-VN"/>
        </w:rPr>
        <w:t xml:space="preserve"> có thể thanh toán bằng tiền mặt trực tiếp hoặc chuyển khoản vào tài khoản của </w:t>
      </w:r>
      <w:r w:rsidR="004636B3">
        <w:rPr>
          <w:szCs w:val="28"/>
        </w:rPr>
        <w:t>VSDC</w:t>
      </w:r>
      <w:r w:rsidR="00AE6D19" w:rsidRPr="00AE6D19">
        <w:rPr>
          <w:szCs w:val="28"/>
          <w:lang w:val="vi-VN"/>
        </w:rPr>
        <w:t xml:space="preserve"> được nêu tại các văn bản thông báo thu tiền cung cấp dịch vụ có liên quan của </w:t>
      </w:r>
      <w:r w:rsidR="004636B3">
        <w:rPr>
          <w:szCs w:val="28"/>
        </w:rPr>
        <w:t>VSDC</w:t>
      </w:r>
      <w:r w:rsidR="00AE6D19" w:rsidRPr="00AE6D19">
        <w:rPr>
          <w:szCs w:val="28"/>
          <w:lang w:val="vi-VN"/>
        </w:rPr>
        <w:t xml:space="preserve"> gửi </w:t>
      </w:r>
      <w:r w:rsidR="004636B3">
        <w:rPr>
          <w:szCs w:val="28"/>
        </w:rPr>
        <w:t>TCMTKTT</w:t>
      </w:r>
      <w:r w:rsidR="00AE6D19" w:rsidRPr="00AE6D19">
        <w:rPr>
          <w:szCs w:val="28"/>
          <w:lang w:val="vi-VN"/>
        </w:rPr>
        <w:t xml:space="preserve">. Trường hợp thanh toán bằng chuyển khoản thì </w:t>
      </w:r>
      <w:r w:rsidR="004636B3">
        <w:rPr>
          <w:szCs w:val="28"/>
        </w:rPr>
        <w:t>TCMTKTT</w:t>
      </w:r>
      <w:r w:rsidR="00AE6D19" w:rsidRPr="00AE6D19">
        <w:rPr>
          <w:szCs w:val="28"/>
          <w:lang w:val="vi-VN"/>
        </w:rPr>
        <w:t xml:space="preserve"> chịu các chi phí liên quan đến việc chuyển tiền tại ngân hàng (nếu có). </w:t>
      </w:r>
    </w:p>
    <w:p w14:paraId="65704D49" w14:textId="77777777" w:rsidR="007B5AF0" w:rsidRPr="009A2F3E" w:rsidRDefault="007B5AF0" w:rsidP="00AE6D19">
      <w:pPr>
        <w:tabs>
          <w:tab w:val="num" w:pos="-280"/>
          <w:tab w:val="left" w:pos="560"/>
        </w:tabs>
        <w:spacing w:before="120" w:after="120"/>
        <w:ind w:left="-280"/>
        <w:rPr>
          <w:szCs w:val="28"/>
          <w:lang w:val="vi-VN"/>
        </w:rPr>
      </w:pPr>
      <w:r w:rsidRPr="009A2F3E">
        <w:rPr>
          <w:b/>
          <w:szCs w:val="28"/>
          <w:lang w:val="vi-VN"/>
        </w:rPr>
        <w:t>Điều 5. Thực hiện hợp đồng và giải quyết tranh chấp</w:t>
      </w:r>
    </w:p>
    <w:p w14:paraId="2051D438" w14:textId="77777777" w:rsidR="007B5AF0" w:rsidRPr="009A2F3E" w:rsidRDefault="007B5AF0" w:rsidP="00832307">
      <w:pPr>
        <w:pStyle w:val="NormalWeb"/>
        <w:spacing w:before="120" w:beforeAutospacing="0" w:after="120" w:afterAutospacing="0"/>
        <w:ind w:left="-280" w:firstLine="910"/>
        <w:jc w:val="both"/>
        <w:rPr>
          <w:sz w:val="28"/>
          <w:szCs w:val="28"/>
          <w:lang w:val="vi-VN"/>
        </w:rPr>
      </w:pPr>
      <w:r w:rsidRPr="009A2F3E">
        <w:rPr>
          <w:sz w:val="28"/>
          <w:szCs w:val="28"/>
          <w:lang w:val="vi-VN"/>
        </w:rPr>
        <w:t>1. Hai bên cam kết thực hiện đúng các điều khoản đã thỏa thuận trong hợp đồng. Trong quá trình thực hiện nếu gặp vấn đề phát sinh cần giải quyết hai bên phải kịp thời thông báo cho nhau để thống nhất cách giải quyết phù hợp;</w:t>
      </w:r>
    </w:p>
    <w:p w14:paraId="7E4734FE" w14:textId="77777777" w:rsidR="007B5AF0" w:rsidRPr="009A2F3E" w:rsidRDefault="007B5AF0" w:rsidP="00832307">
      <w:pPr>
        <w:pStyle w:val="NormalWeb"/>
        <w:spacing w:before="120" w:beforeAutospacing="0" w:after="120" w:afterAutospacing="0"/>
        <w:ind w:left="-280" w:firstLine="910"/>
        <w:jc w:val="both"/>
        <w:rPr>
          <w:sz w:val="28"/>
          <w:szCs w:val="28"/>
          <w:lang w:val="vi-VN"/>
        </w:rPr>
      </w:pPr>
      <w:r w:rsidRPr="009A2F3E">
        <w:rPr>
          <w:sz w:val="28"/>
          <w:szCs w:val="28"/>
          <w:lang w:val="vi-VN"/>
        </w:rPr>
        <w:t xml:space="preserve">2. </w:t>
      </w:r>
      <w:r w:rsidR="00052D47">
        <w:rPr>
          <w:sz w:val="28"/>
          <w:szCs w:val="28"/>
        </w:rPr>
        <w:t xml:space="preserve">Hợp đồng này được điều chỉnh theo pháp luật Việt Nam. </w:t>
      </w:r>
      <w:r w:rsidRPr="009A2F3E">
        <w:rPr>
          <w:sz w:val="28"/>
          <w:szCs w:val="28"/>
          <w:lang w:val="vi-VN"/>
        </w:rPr>
        <w:t xml:space="preserve">Mọi tranh chấp, bất đồng ý kiến phát sinh trong việc thực hiện Hợp đồng này, hai bên sẽ giải quyết bằng thoả thuận trên tinh thần hợp tác, tương trợ lẫn nhau. Trường hợp không tự thoả thuận được, các bên có quyền yêu cầu </w:t>
      </w:r>
      <w:r w:rsidR="0077623C">
        <w:rPr>
          <w:sz w:val="28"/>
          <w:szCs w:val="28"/>
        </w:rPr>
        <w:t>T</w:t>
      </w:r>
      <w:r w:rsidRPr="009A2F3E">
        <w:rPr>
          <w:sz w:val="28"/>
          <w:szCs w:val="28"/>
          <w:lang w:val="vi-VN"/>
        </w:rPr>
        <w:t>oà án nhân dân cấp có thẩm quyền giải quyết theo quy định của pháp luật. Quyết định có hiệu lực của Toà án sẽ là quyết định cuối cùng ràng buộc trách nhiệm pháp lý và có giá trị thi hành đối với hai bên</w:t>
      </w:r>
      <w:r w:rsidR="001D50E3">
        <w:rPr>
          <w:sz w:val="28"/>
          <w:szCs w:val="28"/>
        </w:rPr>
        <w:t xml:space="preserve"> và Bên thua sẽ chịu toàn bộ án phí</w:t>
      </w:r>
      <w:r w:rsidRPr="009A2F3E">
        <w:rPr>
          <w:sz w:val="28"/>
          <w:szCs w:val="28"/>
          <w:lang w:val="vi-VN"/>
        </w:rPr>
        <w:t>.</w:t>
      </w:r>
    </w:p>
    <w:p w14:paraId="0CC8ED83" w14:textId="77777777" w:rsidR="007B5AF0" w:rsidRPr="009A2F3E" w:rsidRDefault="007B5AF0" w:rsidP="009A2F3E">
      <w:pPr>
        <w:pStyle w:val="NormalWeb"/>
        <w:spacing w:before="120" w:beforeAutospacing="0" w:after="120" w:afterAutospacing="0"/>
        <w:ind w:left="-280"/>
        <w:jc w:val="both"/>
        <w:rPr>
          <w:sz w:val="28"/>
          <w:szCs w:val="28"/>
          <w:lang w:val="vi-VN"/>
        </w:rPr>
      </w:pPr>
      <w:r w:rsidRPr="009A2F3E">
        <w:rPr>
          <w:b/>
          <w:sz w:val="28"/>
          <w:szCs w:val="28"/>
          <w:lang w:val="vi-VN"/>
        </w:rPr>
        <w:t>Điều 6. Sửa đổi, bổ sung hợp đồng</w:t>
      </w:r>
    </w:p>
    <w:p w14:paraId="134C6A2C" w14:textId="77777777" w:rsidR="007B5AF0" w:rsidRPr="009A2F3E" w:rsidRDefault="007B5AF0" w:rsidP="00D5241E">
      <w:pPr>
        <w:spacing w:before="120" w:after="120"/>
        <w:ind w:left="-280" w:firstLine="1000"/>
        <w:rPr>
          <w:szCs w:val="28"/>
          <w:lang w:val="vi-VN"/>
        </w:rPr>
      </w:pPr>
      <w:r w:rsidRPr="009A2F3E">
        <w:rPr>
          <w:szCs w:val="28"/>
          <w:lang w:val="vi-VN"/>
        </w:rPr>
        <w:t>Trong quá trình thực hiện, hai Bên có thể thoả thuận để sửa đổi, bổ sung hợp đồng. Mọi sự sửa đổi, bổ sung phải được lập thành văn bản có đủ chữ ký của hai Bên và được coi là một phần không tách rời hợp đồng này.</w:t>
      </w:r>
    </w:p>
    <w:p w14:paraId="7591DA92" w14:textId="77777777" w:rsidR="007B5AF0" w:rsidRPr="009A2F3E" w:rsidRDefault="007B5AF0" w:rsidP="009A2F3E">
      <w:pPr>
        <w:spacing w:before="120" w:after="120"/>
        <w:ind w:left="-280"/>
        <w:rPr>
          <w:szCs w:val="28"/>
          <w:lang w:val="vi-VN"/>
        </w:rPr>
      </w:pPr>
      <w:r w:rsidRPr="009A2F3E">
        <w:rPr>
          <w:b/>
          <w:szCs w:val="28"/>
          <w:lang w:val="vi-VN"/>
        </w:rPr>
        <w:t>Điều 7. Chấm dứt hợp đồng</w:t>
      </w:r>
    </w:p>
    <w:p w14:paraId="777B02E7" w14:textId="77777777" w:rsidR="007B5AF0" w:rsidRPr="009A2F3E" w:rsidRDefault="007B5AF0" w:rsidP="00762329">
      <w:pPr>
        <w:spacing w:before="120" w:after="120"/>
        <w:ind w:left="-280" w:firstLine="820"/>
        <w:rPr>
          <w:szCs w:val="28"/>
          <w:lang w:val="vi-VN"/>
        </w:rPr>
      </w:pPr>
      <w:r w:rsidRPr="009A2F3E">
        <w:rPr>
          <w:szCs w:val="28"/>
          <w:lang w:val="vi-VN"/>
        </w:rPr>
        <w:t xml:space="preserve">1. Hợp đồng này có giá trị thực hiện cho đến khi Hai bên thanh lý chấm dứt hợp đồng hoặc </w:t>
      </w:r>
      <w:r w:rsidR="004636B3">
        <w:rPr>
          <w:szCs w:val="28"/>
          <w:lang w:val="vi-VN"/>
        </w:rPr>
        <w:t>VSDC</w:t>
      </w:r>
      <w:r w:rsidRPr="009A2F3E">
        <w:rPr>
          <w:szCs w:val="28"/>
          <w:lang w:val="vi-VN"/>
        </w:rPr>
        <w:t xml:space="preserve"> đơn phương chấm dứt hợp đồng.</w:t>
      </w:r>
    </w:p>
    <w:p w14:paraId="452B5F77" w14:textId="77777777" w:rsidR="00BC1BBB" w:rsidRPr="009A2F3E" w:rsidRDefault="007B5AF0" w:rsidP="009A2F3E">
      <w:pPr>
        <w:tabs>
          <w:tab w:val="left" w:pos="560"/>
        </w:tabs>
        <w:spacing w:before="120" w:after="120"/>
        <w:ind w:left="-280"/>
        <w:rPr>
          <w:szCs w:val="28"/>
          <w:lang w:val="vi-VN"/>
        </w:rPr>
      </w:pPr>
      <w:r w:rsidRPr="009A2F3E">
        <w:rPr>
          <w:szCs w:val="28"/>
          <w:lang w:val="vi-VN"/>
        </w:rPr>
        <w:tab/>
      </w:r>
      <w:r w:rsidR="00BC1BBB" w:rsidRPr="009A2F3E">
        <w:rPr>
          <w:szCs w:val="28"/>
          <w:lang w:val="vi-VN"/>
        </w:rPr>
        <w:t xml:space="preserve">2. </w:t>
      </w:r>
      <w:r w:rsidR="004636B3">
        <w:rPr>
          <w:szCs w:val="28"/>
          <w:lang w:val="vi-VN"/>
        </w:rPr>
        <w:t>VSDC</w:t>
      </w:r>
      <w:r w:rsidR="00BC1BBB" w:rsidRPr="009A2F3E">
        <w:rPr>
          <w:szCs w:val="28"/>
          <w:lang w:val="vi-VN"/>
        </w:rPr>
        <w:t xml:space="preserve"> có quyền đơn phương chấm dứt hợp đồng trong các trường hợp sau:</w:t>
      </w:r>
    </w:p>
    <w:p w14:paraId="2BFA2256" w14:textId="77777777" w:rsidR="00BC1BBB" w:rsidRPr="009A2F3E" w:rsidRDefault="00BC1BBB" w:rsidP="009A2F3E">
      <w:pPr>
        <w:tabs>
          <w:tab w:val="left" w:pos="560"/>
        </w:tabs>
        <w:spacing w:before="120" w:after="120"/>
        <w:ind w:left="-280"/>
        <w:rPr>
          <w:szCs w:val="28"/>
          <w:lang w:val="vi-VN"/>
        </w:rPr>
      </w:pPr>
      <w:r w:rsidRPr="009A2F3E">
        <w:rPr>
          <w:szCs w:val="28"/>
          <w:lang w:val="vi-VN"/>
        </w:rPr>
        <w:tab/>
        <w:t xml:space="preserve">- </w:t>
      </w:r>
      <w:r w:rsidR="004636B3">
        <w:rPr>
          <w:szCs w:val="28"/>
          <w:lang w:val="vi-VN"/>
        </w:rPr>
        <w:t>TCMTKTT</w:t>
      </w:r>
      <w:r w:rsidRPr="009A2F3E">
        <w:rPr>
          <w:szCs w:val="28"/>
          <w:lang w:val="vi-VN"/>
        </w:rPr>
        <w:t xml:space="preserve"> không </w:t>
      </w:r>
      <w:r w:rsidR="00AB66A4">
        <w:rPr>
          <w:szCs w:val="28"/>
        </w:rPr>
        <w:t xml:space="preserve">thanh toán </w:t>
      </w:r>
      <w:r w:rsidR="009B3952" w:rsidRPr="009A2F3E">
        <w:rPr>
          <w:szCs w:val="28"/>
          <w:lang w:val="vi-VN"/>
        </w:rPr>
        <w:t>tiền</w:t>
      </w:r>
      <w:r w:rsidRPr="009A2F3E">
        <w:rPr>
          <w:szCs w:val="28"/>
          <w:lang w:val="vi-VN"/>
        </w:rPr>
        <w:t xml:space="preserve"> dịch vụ cho </w:t>
      </w:r>
      <w:r w:rsidR="004636B3">
        <w:rPr>
          <w:szCs w:val="28"/>
          <w:lang w:val="vi-VN"/>
        </w:rPr>
        <w:t>VSDC</w:t>
      </w:r>
      <w:r w:rsidRPr="009A2F3E">
        <w:rPr>
          <w:szCs w:val="28"/>
          <w:lang w:val="vi-VN"/>
        </w:rPr>
        <w:t xml:space="preserve"> sau khi </w:t>
      </w:r>
      <w:r w:rsidR="004636B3">
        <w:rPr>
          <w:szCs w:val="28"/>
          <w:lang w:val="vi-VN"/>
        </w:rPr>
        <w:t>VSDC</w:t>
      </w:r>
      <w:r w:rsidRPr="009A2F3E">
        <w:rPr>
          <w:szCs w:val="28"/>
          <w:lang w:val="vi-VN"/>
        </w:rPr>
        <w:t xml:space="preserve"> đã có công văn đôn đốc thu hồi công nợ lần thứ hai;</w:t>
      </w:r>
    </w:p>
    <w:p w14:paraId="3604095F" w14:textId="77777777" w:rsidR="00BC1BBB" w:rsidRDefault="00BC1BBB" w:rsidP="009A2F3E">
      <w:pPr>
        <w:tabs>
          <w:tab w:val="left" w:pos="560"/>
        </w:tabs>
        <w:spacing w:before="120" w:after="120"/>
        <w:ind w:left="-280"/>
        <w:rPr>
          <w:szCs w:val="28"/>
          <w:lang w:val="vi-VN"/>
        </w:rPr>
      </w:pPr>
      <w:r w:rsidRPr="009A2F3E">
        <w:rPr>
          <w:szCs w:val="28"/>
          <w:lang w:val="vi-VN"/>
        </w:rPr>
        <w:lastRenderedPageBreak/>
        <w:tab/>
        <w:t xml:space="preserve">- </w:t>
      </w:r>
      <w:r w:rsidR="004636B3">
        <w:rPr>
          <w:szCs w:val="28"/>
          <w:lang w:val="vi-VN"/>
        </w:rPr>
        <w:t>TCMTKTT</w:t>
      </w:r>
      <w:r w:rsidRPr="009A2F3E">
        <w:rPr>
          <w:szCs w:val="28"/>
          <w:lang w:val="vi-VN"/>
        </w:rPr>
        <w:t xml:space="preserve"> vi phạm các quy định nghiệp vụ có liên quan do </w:t>
      </w:r>
      <w:r w:rsidR="004636B3">
        <w:rPr>
          <w:szCs w:val="28"/>
          <w:lang w:val="vi-VN"/>
        </w:rPr>
        <w:t>VSDC</w:t>
      </w:r>
      <w:r w:rsidRPr="009A2F3E">
        <w:rPr>
          <w:szCs w:val="28"/>
          <w:lang w:val="vi-VN"/>
        </w:rPr>
        <w:t xml:space="preserve"> ban hành và/hoặc quy định pháp luật liên quan dẫn đến liên tiếp có giao dịch</w:t>
      </w:r>
      <w:r w:rsidR="009E520D">
        <w:rPr>
          <w:szCs w:val="28"/>
        </w:rPr>
        <w:t xml:space="preserve"> chứng khoán</w:t>
      </w:r>
      <w:r w:rsidRPr="009A2F3E">
        <w:rPr>
          <w:szCs w:val="28"/>
          <w:lang w:val="vi-VN"/>
        </w:rPr>
        <w:t xml:space="preserve"> lỗi phải loại bỏ thanh toán</w:t>
      </w:r>
      <w:r w:rsidR="009E520D">
        <w:rPr>
          <w:szCs w:val="28"/>
        </w:rPr>
        <w:t xml:space="preserve"> và</w:t>
      </w:r>
      <w:r w:rsidRPr="009A2F3E">
        <w:rPr>
          <w:szCs w:val="28"/>
          <w:lang w:val="vi-VN"/>
        </w:rPr>
        <w:t xml:space="preserve"> làm ảnh hưởng </w:t>
      </w:r>
      <w:r w:rsidR="009E520D">
        <w:rPr>
          <w:szCs w:val="28"/>
        </w:rPr>
        <w:t xml:space="preserve">nghiêm trọng </w:t>
      </w:r>
      <w:r w:rsidRPr="009A2F3E">
        <w:rPr>
          <w:szCs w:val="28"/>
          <w:lang w:val="vi-VN"/>
        </w:rPr>
        <w:t xml:space="preserve">đến hoạt động thanh toán giao dịch chứng khoán của </w:t>
      </w:r>
      <w:r w:rsidR="004636B3">
        <w:rPr>
          <w:szCs w:val="28"/>
          <w:lang w:val="vi-VN"/>
        </w:rPr>
        <w:t>VSDC</w:t>
      </w:r>
      <w:r w:rsidRPr="009A2F3E">
        <w:rPr>
          <w:szCs w:val="28"/>
          <w:lang w:val="vi-VN"/>
        </w:rPr>
        <w:t xml:space="preserve"> và/ hoặc đối tác liên quan.</w:t>
      </w:r>
    </w:p>
    <w:p w14:paraId="53E849F7" w14:textId="77777777" w:rsidR="001D50E3" w:rsidRPr="00D91DC9" w:rsidRDefault="001D50E3" w:rsidP="009A2F3E">
      <w:pPr>
        <w:tabs>
          <w:tab w:val="left" w:pos="560"/>
        </w:tabs>
        <w:spacing w:before="120" w:after="120"/>
        <w:ind w:left="-280"/>
        <w:rPr>
          <w:szCs w:val="28"/>
        </w:rPr>
      </w:pPr>
      <w:r>
        <w:rPr>
          <w:szCs w:val="28"/>
        </w:rPr>
        <w:tab/>
        <w:t xml:space="preserve">3. </w:t>
      </w:r>
      <w:r w:rsidRPr="001D50E3">
        <w:rPr>
          <w:szCs w:val="28"/>
        </w:rPr>
        <w:t>Một trong hai bên khi muốn chấm dứt hợp đồng thì phải thông báo bằng văn bản cho bên kia trước tối thiểu 30 ngày.</w:t>
      </w:r>
    </w:p>
    <w:p w14:paraId="116A7B60" w14:textId="77777777" w:rsidR="007B5AF0" w:rsidRPr="009A2F3E" w:rsidRDefault="007B5AF0" w:rsidP="009A2F3E">
      <w:pPr>
        <w:tabs>
          <w:tab w:val="left" w:pos="560"/>
        </w:tabs>
        <w:spacing w:before="120" w:after="120"/>
        <w:ind w:left="-280"/>
        <w:rPr>
          <w:szCs w:val="28"/>
          <w:lang w:val="vi-VN"/>
        </w:rPr>
      </w:pPr>
      <w:r w:rsidRPr="009A2F3E">
        <w:rPr>
          <w:szCs w:val="28"/>
          <w:lang w:val="vi-VN"/>
        </w:rPr>
        <w:tab/>
      </w:r>
      <w:r w:rsidR="001D50E3">
        <w:rPr>
          <w:szCs w:val="28"/>
        </w:rPr>
        <w:t>4</w:t>
      </w:r>
      <w:r w:rsidRPr="009A2F3E">
        <w:rPr>
          <w:szCs w:val="28"/>
          <w:lang w:val="vi-VN"/>
        </w:rPr>
        <w:t xml:space="preserve">. </w:t>
      </w:r>
      <w:r w:rsidR="004636B3">
        <w:rPr>
          <w:szCs w:val="28"/>
          <w:lang w:val="vi-VN"/>
        </w:rPr>
        <w:t>TCMTKTT</w:t>
      </w:r>
      <w:r w:rsidRPr="009A2F3E">
        <w:rPr>
          <w:szCs w:val="28"/>
          <w:lang w:val="vi-VN"/>
        </w:rPr>
        <w:t xml:space="preserve"> phải thanh toán tất cả các khoản nợ và chi phí phát sinh (nếu có) cho </w:t>
      </w:r>
      <w:r w:rsidR="004636B3">
        <w:rPr>
          <w:szCs w:val="28"/>
          <w:lang w:val="vi-VN"/>
        </w:rPr>
        <w:t>VSDC</w:t>
      </w:r>
      <w:r w:rsidRPr="009A2F3E">
        <w:rPr>
          <w:szCs w:val="28"/>
          <w:lang w:val="vi-VN"/>
        </w:rPr>
        <w:t xml:space="preserve"> theo thông báo của </w:t>
      </w:r>
      <w:r w:rsidR="004636B3">
        <w:rPr>
          <w:szCs w:val="28"/>
          <w:lang w:val="vi-VN"/>
        </w:rPr>
        <w:t>VSDC</w:t>
      </w:r>
      <w:r w:rsidRPr="009A2F3E">
        <w:rPr>
          <w:szCs w:val="28"/>
          <w:lang w:val="vi-VN"/>
        </w:rPr>
        <w:t xml:space="preserve"> trước khi chấm dứt Hợp đồng. </w:t>
      </w:r>
    </w:p>
    <w:p w14:paraId="3D0BC1E8" w14:textId="77777777" w:rsidR="0077623C" w:rsidRPr="00D91DC9" w:rsidRDefault="0077623C" w:rsidP="009A2F3E">
      <w:pPr>
        <w:tabs>
          <w:tab w:val="left" w:pos="560"/>
        </w:tabs>
        <w:spacing w:before="120" w:after="120"/>
        <w:ind w:left="-280"/>
        <w:rPr>
          <w:b/>
          <w:szCs w:val="28"/>
        </w:rPr>
      </w:pPr>
      <w:r w:rsidRPr="00D91DC9">
        <w:rPr>
          <w:b/>
          <w:szCs w:val="28"/>
        </w:rPr>
        <w:t>Điều 8. Điều khoản thi hành</w:t>
      </w:r>
    </w:p>
    <w:p w14:paraId="071AA552" w14:textId="77777777" w:rsidR="0077623C" w:rsidRDefault="001D50E3" w:rsidP="009A2F3E">
      <w:pPr>
        <w:tabs>
          <w:tab w:val="left" w:pos="560"/>
        </w:tabs>
        <w:spacing w:before="120" w:after="120"/>
        <w:ind w:left="-280"/>
        <w:rPr>
          <w:szCs w:val="28"/>
        </w:rPr>
      </w:pPr>
      <w:r>
        <w:rPr>
          <w:szCs w:val="28"/>
        </w:rPr>
        <w:tab/>
      </w:r>
      <w:r w:rsidR="0077623C">
        <w:rPr>
          <w:szCs w:val="28"/>
        </w:rPr>
        <w:t>1. Hợp đồng này có hiệu lực kể từ ngày ký.</w:t>
      </w:r>
    </w:p>
    <w:p w14:paraId="2444EB92" w14:textId="542EB08B" w:rsidR="007B5AF0" w:rsidRPr="009A2F3E" w:rsidRDefault="001D50E3" w:rsidP="009A2F3E">
      <w:pPr>
        <w:tabs>
          <w:tab w:val="left" w:pos="560"/>
        </w:tabs>
        <w:spacing w:before="120" w:after="120"/>
        <w:ind w:left="-280"/>
        <w:rPr>
          <w:szCs w:val="28"/>
          <w:lang w:val="vi-VN"/>
        </w:rPr>
      </w:pPr>
      <w:r>
        <w:rPr>
          <w:szCs w:val="28"/>
        </w:rPr>
        <w:tab/>
      </w:r>
      <w:r w:rsidR="0077623C">
        <w:rPr>
          <w:szCs w:val="28"/>
        </w:rPr>
        <w:t xml:space="preserve">2. </w:t>
      </w:r>
      <w:r w:rsidR="0077623C" w:rsidRPr="0077623C">
        <w:rPr>
          <w:szCs w:val="28"/>
        </w:rPr>
        <w:t>Hợp đồng này gồm</w:t>
      </w:r>
      <w:r w:rsidR="00052D47">
        <w:rPr>
          <w:szCs w:val="28"/>
        </w:rPr>
        <w:t xml:space="preserve"> tám</w:t>
      </w:r>
      <w:r w:rsidR="00247CFD">
        <w:rPr>
          <w:szCs w:val="28"/>
        </w:rPr>
        <w:t xml:space="preserve"> </w:t>
      </w:r>
      <w:r w:rsidR="00052D47">
        <w:rPr>
          <w:szCs w:val="28"/>
        </w:rPr>
        <w:t>(08)</w:t>
      </w:r>
      <w:r w:rsidR="0077623C" w:rsidRPr="0077623C">
        <w:rPr>
          <w:szCs w:val="28"/>
        </w:rPr>
        <w:t xml:space="preserve"> điều và được lập thành </w:t>
      </w:r>
      <w:r w:rsidR="00052D47">
        <w:rPr>
          <w:szCs w:val="28"/>
        </w:rPr>
        <w:t>bốn (</w:t>
      </w:r>
      <w:r w:rsidR="0077623C" w:rsidRPr="0077623C">
        <w:rPr>
          <w:szCs w:val="28"/>
        </w:rPr>
        <w:t>04</w:t>
      </w:r>
      <w:r w:rsidR="00052D47">
        <w:rPr>
          <w:szCs w:val="28"/>
        </w:rPr>
        <w:t>)</w:t>
      </w:r>
      <w:r w:rsidR="0077623C" w:rsidRPr="0077623C">
        <w:rPr>
          <w:szCs w:val="28"/>
        </w:rPr>
        <w:t xml:space="preserve"> bản</w:t>
      </w:r>
      <w:r w:rsidR="00052D47">
        <w:rPr>
          <w:szCs w:val="28"/>
        </w:rPr>
        <w:t xml:space="preserve"> gốc</w:t>
      </w:r>
      <w:r w:rsidR="0077623C" w:rsidRPr="0077623C">
        <w:rPr>
          <w:szCs w:val="28"/>
        </w:rPr>
        <w:t xml:space="preserve">, có giá trị pháp lý như nhau, mỗi bên giữ </w:t>
      </w:r>
      <w:r w:rsidR="00052D47">
        <w:rPr>
          <w:szCs w:val="28"/>
        </w:rPr>
        <w:t>hai (</w:t>
      </w:r>
      <w:r w:rsidR="0077623C" w:rsidRPr="0077623C">
        <w:rPr>
          <w:szCs w:val="28"/>
        </w:rPr>
        <w:t>02</w:t>
      </w:r>
      <w:r w:rsidR="00052D47">
        <w:rPr>
          <w:szCs w:val="28"/>
        </w:rPr>
        <w:t>)</w:t>
      </w:r>
      <w:r w:rsidR="0077623C" w:rsidRPr="0077623C">
        <w:rPr>
          <w:szCs w:val="28"/>
        </w:rPr>
        <w:t xml:space="preserve"> bản.</w:t>
      </w:r>
      <w:r w:rsidR="007B5AF0" w:rsidRPr="009A2F3E">
        <w:rPr>
          <w:szCs w:val="28"/>
          <w:lang w:val="vi-VN"/>
        </w:rPr>
        <w:tab/>
      </w:r>
    </w:p>
    <w:p w14:paraId="030DFD09" w14:textId="77777777" w:rsidR="007B5AF0" w:rsidRPr="00541CE5" w:rsidRDefault="007B5AF0" w:rsidP="00BC1BBB">
      <w:pPr>
        <w:tabs>
          <w:tab w:val="left" w:pos="560"/>
        </w:tabs>
        <w:spacing w:line="300" w:lineRule="auto"/>
        <w:jc w:val="center"/>
        <w:rPr>
          <w:i/>
          <w:sz w:val="10"/>
          <w:szCs w:val="28"/>
          <w:lang w:val="vi-VN"/>
        </w:rPr>
      </w:pPr>
      <w:r w:rsidRPr="009A2F3E">
        <w:rPr>
          <w:szCs w:val="28"/>
          <w:lang w:val="vi-VN"/>
        </w:rPr>
        <w:tab/>
      </w:r>
    </w:p>
    <w:p w14:paraId="4AB0F033" w14:textId="77777777" w:rsidR="007B5AF0" w:rsidRPr="00C14AB3" w:rsidRDefault="007B5AF0" w:rsidP="00BC1BBB">
      <w:pPr>
        <w:tabs>
          <w:tab w:val="left" w:pos="560"/>
        </w:tabs>
        <w:spacing w:line="300" w:lineRule="auto"/>
        <w:jc w:val="center"/>
        <w:rPr>
          <w:i/>
          <w:szCs w:val="28"/>
          <w:lang w:val="vi-VN"/>
        </w:rPr>
      </w:pPr>
    </w:p>
    <w:tbl>
      <w:tblPr>
        <w:tblW w:w="9585" w:type="dxa"/>
        <w:tblBorders>
          <w:insideH w:val="single" w:sz="4" w:space="0" w:color="auto"/>
          <w:insideV w:val="single" w:sz="4" w:space="0" w:color="auto"/>
        </w:tblBorders>
        <w:tblLook w:val="01E0" w:firstRow="1" w:lastRow="1" w:firstColumn="1" w:lastColumn="1" w:noHBand="0" w:noVBand="0"/>
      </w:tblPr>
      <w:tblGrid>
        <w:gridCol w:w="5070"/>
        <w:gridCol w:w="4515"/>
      </w:tblGrid>
      <w:tr w:rsidR="007B5AF0" w:rsidRPr="0022474C" w14:paraId="1B6F89A0" w14:textId="77777777" w:rsidTr="00D91DC9">
        <w:tc>
          <w:tcPr>
            <w:tcW w:w="5070" w:type="dxa"/>
            <w:tcBorders>
              <w:top w:val="nil"/>
              <w:bottom w:val="nil"/>
              <w:right w:val="nil"/>
            </w:tcBorders>
          </w:tcPr>
          <w:p w14:paraId="00FBBBA3" w14:textId="77777777" w:rsidR="007B5AF0" w:rsidRPr="00F37282" w:rsidRDefault="007B5AF0" w:rsidP="001D50E3">
            <w:pPr>
              <w:tabs>
                <w:tab w:val="center" w:pos="2240"/>
                <w:tab w:val="center" w:pos="7700"/>
              </w:tabs>
              <w:spacing w:line="300" w:lineRule="auto"/>
              <w:jc w:val="center"/>
              <w:rPr>
                <w:rFonts w:eastAsia="Times New Roman"/>
                <w:b/>
                <w:sz w:val="26"/>
                <w:szCs w:val="26"/>
                <w:lang w:val="nl-NL"/>
              </w:rPr>
            </w:pPr>
            <w:r w:rsidRPr="00F37282">
              <w:rPr>
                <w:rFonts w:eastAsia="Times New Roman" w:hint="eastAsia"/>
                <w:b/>
                <w:sz w:val="26"/>
                <w:szCs w:val="26"/>
                <w:lang w:val="nl-NL"/>
              </w:rPr>
              <w:t>Đ</w:t>
            </w:r>
            <w:r w:rsidRPr="00F37282">
              <w:rPr>
                <w:rFonts w:eastAsia="Times New Roman"/>
                <w:b/>
                <w:sz w:val="26"/>
                <w:szCs w:val="26"/>
                <w:lang w:val="nl-NL"/>
              </w:rPr>
              <w:t xml:space="preserve">ẠI DIỆN </w:t>
            </w:r>
            <w:r w:rsidR="001D50E3">
              <w:rPr>
                <w:rFonts w:eastAsia="Times New Roman"/>
                <w:b/>
                <w:sz w:val="26"/>
                <w:szCs w:val="26"/>
                <w:lang w:val="nl-NL"/>
              </w:rPr>
              <w:t>TỔNG CÔNG TY LƯU KÝ VÀ BÙ TRỪ CHỨNG KHOÁN VIỆT NAM</w:t>
            </w:r>
          </w:p>
        </w:tc>
        <w:tc>
          <w:tcPr>
            <w:tcW w:w="4515" w:type="dxa"/>
            <w:tcBorders>
              <w:left w:val="nil"/>
            </w:tcBorders>
          </w:tcPr>
          <w:p w14:paraId="5459FDEF" w14:textId="77777777" w:rsidR="007B5AF0" w:rsidRPr="00F37282" w:rsidRDefault="007B5AF0" w:rsidP="00BC1BBB">
            <w:pPr>
              <w:tabs>
                <w:tab w:val="center" w:pos="2240"/>
                <w:tab w:val="center" w:pos="7700"/>
              </w:tabs>
              <w:spacing w:line="300" w:lineRule="auto"/>
              <w:jc w:val="center"/>
              <w:rPr>
                <w:rFonts w:eastAsia="Times New Roman"/>
                <w:b/>
                <w:sz w:val="26"/>
                <w:szCs w:val="26"/>
                <w:lang w:val="nl-NL"/>
              </w:rPr>
            </w:pPr>
            <w:r w:rsidRPr="00F37282">
              <w:rPr>
                <w:rFonts w:eastAsia="Times New Roman" w:hint="eastAsia"/>
                <w:b/>
                <w:sz w:val="26"/>
                <w:szCs w:val="26"/>
                <w:lang w:val="nl-NL"/>
              </w:rPr>
              <w:t>Đ</w:t>
            </w:r>
            <w:r w:rsidRPr="00F37282">
              <w:rPr>
                <w:rFonts w:eastAsia="Times New Roman"/>
                <w:b/>
                <w:sz w:val="26"/>
                <w:szCs w:val="26"/>
                <w:lang w:val="nl-NL"/>
              </w:rPr>
              <w:t xml:space="preserve">ẠI DIỆN </w:t>
            </w:r>
            <w:r w:rsidR="001D50E3" w:rsidRPr="00D91DC9">
              <w:rPr>
                <w:rFonts w:eastAsia="Times New Roman"/>
                <w:b/>
                <w:i/>
                <w:sz w:val="26"/>
                <w:szCs w:val="26"/>
                <w:lang w:val="nl-NL"/>
              </w:rPr>
              <w:t xml:space="preserve">(TÊN </w:t>
            </w:r>
            <w:r w:rsidR="004636B3" w:rsidRPr="00D91DC9">
              <w:rPr>
                <w:rFonts w:eastAsia="Times New Roman"/>
                <w:b/>
                <w:i/>
                <w:sz w:val="26"/>
                <w:szCs w:val="26"/>
                <w:lang w:val="nl-NL"/>
              </w:rPr>
              <w:t>TCMTKTT</w:t>
            </w:r>
            <w:r w:rsidR="001D50E3" w:rsidRPr="00D91DC9">
              <w:rPr>
                <w:rFonts w:eastAsia="Times New Roman"/>
                <w:b/>
                <w:i/>
                <w:sz w:val="26"/>
                <w:szCs w:val="26"/>
                <w:lang w:val="nl-NL"/>
              </w:rPr>
              <w:t>)</w:t>
            </w:r>
          </w:p>
        </w:tc>
      </w:tr>
    </w:tbl>
    <w:p w14:paraId="20FF8F3A" w14:textId="77777777" w:rsidR="007B5AF0" w:rsidRDefault="007B5AF0" w:rsidP="00BC1BBB">
      <w:pPr>
        <w:tabs>
          <w:tab w:val="center" w:pos="2240"/>
          <w:tab w:val="center" w:pos="7700"/>
        </w:tabs>
        <w:spacing w:line="300" w:lineRule="auto"/>
        <w:rPr>
          <w:b/>
          <w:szCs w:val="28"/>
          <w:lang w:val="nl-NL"/>
        </w:rPr>
      </w:pPr>
      <w:r w:rsidRPr="003922CC">
        <w:rPr>
          <w:szCs w:val="28"/>
          <w:lang w:val="nl-NL"/>
        </w:rPr>
        <w:tab/>
      </w:r>
    </w:p>
    <w:p w14:paraId="07265E38" w14:textId="77777777" w:rsidR="007B5AF0" w:rsidRPr="00ED26C1" w:rsidRDefault="007B5AF0" w:rsidP="00BC1BBB">
      <w:pPr>
        <w:tabs>
          <w:tab w:val="center" w:pos="2240"/>
          <w:tab w:val="center" w:pos="7700"/>
        </w:tabs>
        <w:spacing w:line="300" w:lineRule="auto"/>
        <w:rPr>
          <w:szCs w:val="28"/>
          <w:lang w:val="vi-VN"/>
        </w:rPr>
      </w:pPr>
    </w:p>
    <w:p w14:paraId="65F93C05" w14:textId="77777777" w:rsidR="00ED6E82" w:rsidRDefault="002E6499"/>
    <w:sectPr w:rsidR="00ED6E82" w:rsidSect="009A2F3E">
      <w:headerReference w:type="default" r:id="rId9"/>
      <w:footerReference w:type="even" r:id="rId10"/>
      <w:footerReference w:type="default" r:id="rId11"/>
      <w:headerReference w:type="first" r:id="rId12"/>
      <w:pgSz w:w="11907" w:h="16840" w:code="9"/>
      <w:pgMar w:top="1134" w:right="1134" w:bottom="1134" w:left="1701" w:header="431" w:footer="142"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1E26F" w14:textId="77777777" w:rsidR="002E6499" w:rsidRDefault="002E6499" w:rsidP="004C79EB">
      <w:r>
        <w:separator/>
      </w:r>
    </w:p>
  </w:endnote>
  <w:endnote w:type="continuationSeparator" w:id="0">
    <w:p w14:paraId="084EE26F" w14:textId="77777777" w:rsidR="002E6499" w:rsidRDefault="002E6499" w:rsidP="004C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F8DF3" w14:textId="77777777" w:rsidR="00083304" w:rsidRDefault="00173B7C" w:rsidP="00463135">
    <w:pPr>
      <w:pStyle w:val="Footer"/>
      <w:framePr w:wrap="around" w:vAnchor="text" w:hAnchor="margin" w:xAlign="right" w:y="1"/>
      <w:rPr>
        <w:rStyle w:val="PageNumber"/>
      </w:rPr>
    </w:pPr>
    <w:r>
      <w:rPr>
        <w:rStyle w:val="PageNumber"/>
      </w:rPr>
      <w:fldChar w:fldCharType="begin"/>
    </w:r>
    <w:r w:rsidR="007B5AF0">
      <w:rPr>
        <w:rStyle w:val="PageNumber"/>
      </w:rPr>
      <w:instrText xml:space="preserve">PAGE  </w:instrText>
    </w:r>
    <w:r>
      <w:rPr>
        <w:rStyle w:val="PageNumber"/>
      </w:rPr>
      <w:fldChar w:fldCharType="end"/>
    </w:r>
  </w:p>
  <w:p w14:paraId="68557E2A" w14:textId="77777777" w:rsidR="00083304" w:rsidRDefault="002E6499"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13232" w14:textId="77777777" w:rsidR="00083304" w:rsidRPr="00235239" w:rsidRDefault="002E6499"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C15A0" w14:textId="77777777" w:rsidR="002E6499" w:rsidRDefault="002E6499" w:rsidP="004C79EB">
      <w:r>
        <w:separator/>
      </w:r>
    </w:p>
  </w:footnote>
  <w:footnote w:type="continuationSeparator" w:id="0">
    <w:p w14:paraId="06FBDE65" w14:textId="77777777" w:rsidR="002E6499" w:rsidRDefault="002E6499" w:rsidP="004C79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839255"/>
      <w:docPartObj>
        <w:docPartGallery w:val="Page Numbers (Top of Page)"/>
        <w:docPartUnique/>
      </w:docPartObj>
    </w:sdtPr>
    <w:sdtEndPr>
      <w:rPr>
        <w:noProof/>
        <w:sz w:val="24"/>
        <w:szCs w:val="24"/>
      </w:rPr>
    </w:sdtEndPr>
    <w:sdtContent>
      <w:p w14:paraId="375707EA" w14:textId="2194DD59" w:rsidR="00FE093D" w:rsidRPr="00FE093D" w:rsidRDefault="00173B7C">
        <w:pPr>
          <w:pStyle w:val="Header"/>
          <w:jc w:val="center"/>
          <w:rPr>
            <w:sz w:val="24"/>
            <w:szCs w:val="24"/>
          </w:rPr>
        </w:pPr>
        <w:r w:rsidRPr="00FE093D">
          <w:rPr>
            <w:sz w:val="24"/>
            <w:szCs w:val="24"/>
          </w:rPr>
          <w:fldChar w:fldCharType="begin"/>
        </w:r>
        <w:r w:rsidR="00FE093D" w:rsidRPr="00FE093D">
          <w:rPr>
            <w:sz w:val="24"/>
            <w:szCs w:val="24"/>
          </w:rPr>
          <w:instrText xml:space="preserve"> PAGE   \* MERGEFORMAT </w:instrText>
        </w:r>
        <w:r w:rsidRPr="00FE093D">
          <w:rPr>
            <w:sz w:val="24"/>
            <w:szCs w:val="24"/>
          </w:rPr>
          <w:fldChar w:fldCharType="separate"/>
        </w:r>
        <w:r w:rsidR="00B32E5C">
          <w:rPr>
            <w:noProof/>
            <w:sz w:val="24"/>
            <w:szCs w:val="24"/>
          </w:rPr>
          <w:t>2</w:t>
        </w:r>
        <w:r w:rsidRPr="00FE093D">
          <w:rPr>
            <w:noProof/>
            <w:sz w:val="24"/>
            <w:szCs w:val="24"/>
          </w:rPr>
          <w:fldChar w:fldCharType="end"/>
        </w:r>
      </w:p>
    </w:sdtContent>
  </w:sdt>
  <w:p w14:paraId="20D76909" w14:textId="77777777" w:rsidR="00E5226D" w:rsidRDefault="00E522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67B9C" w14:textId="77777777" w:rsidR="0061108D" w:rsidRDefault="0061108D">
    <w:pPr>
      <w:pStyle w:val="Header"/>
      <w:jc w:val="center"/>
    </w:pPr>
  </w:p>
  <w:p w14:paraId="4D40C0C0" w14:textId="77777777" w:rsidR="0061108D" w:rsidRDefault="006110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FB29B1"/>
    <w:multiLevelType w:val="hybridMultilevel"/>
    <w:tmpl w:val="6DC234EA"/>
    <w:lvl w:ilvl="0" w:tplc="C7C09FB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AF0"/>
    <w:rsid w:val="000009DA"/>
    <w:rsid w:val="0000215C"/>
    <w:rsid w:val="00020492"/>
    <w:rsid w:val="00035204"/>
    <w:rsid w:val="00052D47"/>
    <w:rsid w:val="000754C6"/>
    <w:rsid w:val="00084E10"/>
    <w:rsid w:val="000A58D7"/>
    <w:rsid w:val="000B77D2"/>
    <w:rsid w:val="000C19F4"/>
    <w:rsid w:val="000D066E"/>
    <w:rsid w:val="000D2610"/>
    <w:rsid w:val="000D581F"/>
    <w:rsid w:val="0010254F"/>
    <w:rsid w:val="001161EF"/>
    <w:rsid w:val="001322A4"/>
    <w:rsid w:val="0015536F"/>
    <w:rsid w:val="00167795"/>
    <w:rsid w:val="0017033D"/>
    <w:rsid w:val="00172426"/>
    <w:rsid w:val="00173B7C"/>
    <w:rsid w:val="00181D8F"/>
    <w:rsid w:val="00182207"/>
    <w:rsid w:val="00186B34"/>
    <w:rsid w:val="001A2602"/>
    <w:rsid w:val="001A46D4"/>
    <w:rsid w:val="001B098B"/>
    <w:rsid w:val="001D50E3"/>
    <w:rsid w:val="002139E7"/>
    <w:rsid w:val="00246E54"/>
    <w:rsid w:val="00247CFD"/>
    <w:rsid w:val="00252F72"/>
    <w:rsid w:val="002B045C"/>
    <w:rsid w:val="002B06F0"/>
    <w:rsid w:val="002C2B2A"/>
    <w:rsid w:val="002D2B31"/>
    <w:rsid w:val="002E09C7"/>
    <w:rsid w:val="002E6499"/>
    <w:rsid w:val="00300210"/>
    <w:rsid w:val="00352394"/>
    <w:rsid w:val="00391062"/>
    <w:rsid w:val="003B11DA"/>
    <w:rsid w:val="003E78A3"/>
    <w:rsid w:val="003F680A"/>
    <w:rsid w:val="0040763D"/>
    <w:rsid w:val="00416B2A"/>
    <w:rsid w:val="004317D9"/>
    <w:rsid w:val="0045091A"/>
    <w:rsid w:val="004636B3"/>
    <w:rsid w:val="00487622"/>
    <w:rsid w:val="00497D5A"/>
    <w:rsid w:val="004A057E"/>
    <w:rsid w:val="004B3444"/>
    <w:rsid w:val="004C79EB"/>
    <w:rsid w:val="0050626D"/>
    <w:rsid w:val="005406F7"/>
    <w:rsid w:val="0055461D"/>
    <w:rsid w:val="00586735"/>
    <w:rsid w:val="0061108D"/>
    <w:rsid w:val="006406CC"/>
    <w:rsid w:val="00687C05"/>
    <w:rsid w:val="006A1F23"/>
    <w:rsid w:val="006B023E"/>
    <w:rsid w:val="006B59C2"/>
    <w:rsid w:val="006D1139"/>
    <w:rsid w:val="006E435E"/>
    <w:rsid w:val="006F4CEE"/>
    <w:rsid w:val="007101B3"/>
    <w:rsid w:val="00721F0D"/>
    <w:rsid w:val="00737767"/>
    <w:rsid w:val="00762329"/>
    <w:rsid w:val="0077623C"/>
    <w:rsid w:val="00777F78"/>
    <w:rsid w:val="007979B5"/>
    <w:rsid w:val="007B0553"/>
    <w:rsid w:val="007B5AF0"/>
    <w:rsid w:val="007C61B5"/>
    <w:rsid w:val="007C797B"/>
    <w:rsid w:val="007F6C4E"/>
    <w:rsid w:val="00803CBE"/>
    <w:rsid w:val="0082476A"/>
    <w:rsid w:val="00832307"/>
    <w:rsid w:val="00857DCD"/>
    <w:rsid w:val="00865591"/>
    <w:rsid w:val="008830E3"/>
    <w:rsid w:val="0089150B"/>
    <w:rsid w:val="00891E6F"/>
    <w:rsid w:val="008B53E4"/>
    <w:rsid w:val="008D26C0"/>
    <w:rsid w:val="008E0B8F"/>
    <w:rsid w:val="008F3949"/>
    <w:rsid w:val="00901F59"/>
    <w:rsid w:val="00915428"/>
    <w:rsid w:val="0094205D"/>
    <w:rsid w:val="00966997"/>
    <w:rsid w:val="009A2F3E"/>
    <w:rsid w:val="009A66E6"/>
    <w:rsid w:val="009B3952"/>
    <w:rsid w:val="009D0A10"/>
    <w:rsid w:val="009E520D"/>
    <w:rsid w:val="009F4E12"/>
    <w:rsid w:val="00A25A64"/>
    <w:rsid w:val="00A26A20"/>
    <w:rsid w:val="00A43ACE"/>
    <w:rsid w:val="00A45C4E"/>
    <w:rsid w:val="00A94FB6"/>
    <w:rsid w:val="00AB25F0"/>
    <w:rsid w:val="00AB318E"/>
    <w:rsid w:val="00AB66A4"/>
    <w:rsid w:val="00AC00D2"/>
    <w:rsid w:val="00AC6AC1"/>
    <w:rsid w:val="00AE6D19"/>
    <w:rsid w:val="00AF642B"/>
    <w:rsid w:val="00B013FF"/>
    <w:rsid w:val="00B0602A"/>
    <w:rsid w:val="00B2060F"/>
    <w:rsid w:val="00B32E5C"/>
    <w:rsid w:val="00B51103"/>
    <w:rsid w:val="00B54178"/>
    <w:rsid w:val="00B55FD1"/>
    <w:rsid w:val="00B97114"/>
    <w:rsid w:val="00BA24FE"/>
    <w:rsid w:val="00BA3100"/>
    <w:rsid w:val="00BC1BBB"/>
    <w:rsid w:val="00BD40AB"/>
    <w:rsid w:val="00BF6FD8"/>
    <w:rsid w:val="00C13DD2"/>
    <w:rsid w:val="00C34911"/>
    <w:rsid w:val="00CA3CA3"/>
    <w:rsid w:val="00D46D18"/>
    <w:rsid w:val="00D5241E"/>
    <w:rsid w:val="00D669AB"/>
    <w:rsid w:val="00D91DC9"/>
    <w:rsid w:val="00DD2137"/>
    <w:rsid w:val="00DE0DEF"/>
    <w:rsid w:val="00DE5951"/>
    <w:rsid w:val="00E03ABC"/>
    <w:rsid w:val="00E33471"/>
    <w:rsid w:val="00E44F0E"/>
    <w:rsid w:val="00E507F6"/>
    <w:rsid w:val="00E5226D"/>
    <w:rsid w:val="00E621DC"/>
    <w:rsid w:val="00EA139E"/>
    <w:rsid w:val="00EF418A"/>
    <w:rsid w:val="00EF5AC2"/>
    <w:rsid w:val="00F172AF"/>
    <w:rsid w:val="00F404B5"/>
    <w:rsid w:val="00F8649A"/>
    <w:rsid w:val="00FC54A4"/>
    <w:rsid w:val="00FD1D76"/>
    <w:rsid w:val="00FE093D"/>
    <w:rsid w:val="00FF30C2"/>
    <w:rsid w:val="00FF5A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CFEE9"/>
  <w15:docId w15:val="{0F1C0B66-93CD-469B-8A6A-18552CAC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AF0"/>
    <w:pPr>
      <w:spacing w:after="0" w:line="240"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B5AF0"/>
    <w:pPr>
      <w:tabs>
        <w:tab w:val="center" w:pos="4320"/>
        <w:tab w:val="right" w:pos="8640"/>
      </w:tabs>
      <w:jc w:val="left"/>
    </w:pPr>
    <w:rPr>
      <w:rFonts w:eastAsia="Times New Roman"/>
      <w:sz w:val="20"/>
      <w:szCs w:val="28"/>
    </w:rPr>
  </w:style>
  <w:style w:type="character" w:customStyle="1" w:styleId="FooterChar">
    <w:name w:val="Footer Char"/>
    <w:basedOn w:val="DefaultParagraphFont"/>
    <w:link w:val="Footer"/>
    <w:rsid w:val="007B5AF0"/>
    <w:rPr>
      <w:rFonts w:ascii="Times New Roman" w:eastAsia="Times New Roman" w:hAnsi="Times New Roman" w:cs="Times New Roman"/>
      <w:sz w:val="20"/>
      <w:szCs w:val="28"/>
    </w:rPr>
  </w:style>
  <w:style w:type="character" w:styleId="PageNumber">
    <w:name w:val="page number"/>
    <w:basedOn w:val="DefaultParagraphFont"/>
    <w:rsid w:val="007B5AF0"/>
  </w:style>
  <w:style w:type="paragraph" w:styleId="NormalWeb">
    <w:name w:val="Normal (Web)"/>
    <w:basedOn w:val="Normal"/>
    <w:rsid w:val="007B5AF0"/>
    <w:pPr>
      <w:spacing w:before="100" w:beforeAutospacing="1" w:after="100" w:afterAutospacing="1"/>
      <w:jc w:val="left"/>
    </w:pPr>
    <w:rPr>
      <w:rFonts w:eastAsia="Times New Roman"/>
      <w:sz w:val="24"/>
      <w:szCs w:val="24"/>
    </w:rPr>
  </w:style>
  <w:style w:type="paragraph" w:styleId="Header">
    <w:name w:val="header"/>
    <w:basedOn w:val="Normal"/>
    <w:link w:val="HeaderChar"/>
    <w:uiPriority w:val="99"/>
    <w:unhideWhenUsed/>
    <w:rsid w:val="00E5226D"/>
    <w:pPr>
      <w:tabs>
        <w:tab w:val="center" w:pos="4680"/>
        <w:tab w:val="right" w:pos="9360"/>
      </w:tabs>
    </w:pPr>
  </w:style>
  <w:style w:type="character" w:customStyle="1" w:styleId="HeaderChar">
    <w:name w:val="Header Char"/>
    <w:basedOn w:val="DefaultParagraphFont"/>
    <w:link w:val="Header"/>
    <w:uiPriority w:val="99"/>
    <w:rsid w:val="00E5226D"/>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CA3C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CA3"/>
    <w:rPr>
      <w:rFonts w:ascii="Segoe UI" w:eastAsia="Calibri" w:hAnsi="Segoe UI" w:cs="Segoe UI"/>
      <w:sz w:val="18"/>
      <w:szCs w:val="18"/>
    </w:rPr>
  </w:style>
  <w:style w:type="paragraph" w:styleId="ListParagraph">
    <w:name w:val="List Paragraph"/>
    <w:basedOn w:val="Normal"/>
    <w:uiPriority w:val="34"/>
    <w:qFormat/>
    <w:rsid w:val="00E44F0E"/>
    <w:pPr>
      <w:ind w:left="720"/>
      <w:contextualSpacing/>
    </w:pPr>
  </w:style>
  <w:style w:type="character" w:styleId="CommentReference">
    <w:name w:val="annotation reference"/>
    <w:basedOn w:val="DefaultParagraphFont"/>
    <w:uiPriority w:val="99"/>
    <w:semiHidden/>
    <w:unhideWhenUsed/>
    <w:rsid w:val="007F6C4E"/>
    <w:rPr>
      <w:sz w:val="16"/>
      <w:szCs w:val="16"/>
    </w:rPr>
  </w:style>
  <w:style w:type="paragraph" w:styleId="CommentText">
    <w:name w:val="annotation text"/>
    <w:basedOn w:val="Normal"/>
    <w:link w:val="CommentTextChar"/>
    <w:uiPriority w:val="99"/>
    <w:semiHidden/>
    <w:unhideWhenUsed/>
    <w:rsid w:val="007F6C4E"/>
    <w:rPr>
      <w:sz w:val="20"/>
      <w:szCs w:val="20"/>
    </w:rPr>
  </w:style>
  <w:style w:type="character" w:customStyle="1" w:styleId="CommentTextChar">
    <w:name w:val="Comment Text Char"/>
    <w:basedOn w:val="DefaultParagraphFont"/>
    <w:link w:val="CommentText"/>
    <w:uiPriority w:val="99"/>
    <w:semiHidden/>
    <w:rsid w:val="007F6C4E"/>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6C4E"/>
    <w:rPr>
      <w:b/>
      <w:bCs/>
    </w:rPr>
  </w:style>
  <w:style w:type="character" w:customStyle="1" w:styleId="CommentSubjectChar">
    <w:name w:val="Comment Subject Char"/>
    <w:basedOn w:val="CommentTextChar"/>
    <w:link w:val="CommentSubject"/>
    <w:uiPriority w:val="99"/>
    <w:semiHidden/>
    <w:rsid w:val="007F6C4E"/>
    <w:rPr>
      <w:rFonts w:ascii="Times New Roman" w:eastAsia="Calibri" w:hAnsi="Times New Roman" w:cs="Times New Roman"/>
      <w:b/>
      <w:bCs/>
      <w:sz w:val="20"/>
      <w:szCs w:val="20"/>
    </w:rPr>
  </w:style>
  <w:style w:type="paragraph" w:styleId="Revision">
    <w:name w:val="Revision"/>
    <w:hidden/>
    <w:uiPriority w:val="99"/>
    <w:semiHidden/>
    <w:rsid w:val="007F6C4E"/>
    <w:pPr>
      <w:spacing w:after="0" w:line="240" w:lineRule="auto"/>
    </w:pPr>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Mẫu 35/LK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4FEB73-36C6-4BDC-B2B9-67D9AAAA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Mẫu 35/LK</vt:lpstr>
    </vt:vector>
  </TitlesOfParts>
  <Company>VSD</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35/LK</dc:title>
  <dc:creator>hunganh</dc:creator>
  <cp:lastModifiedBy>user</cp:lastModifiedBy>
  <cp:revision>2</cp:revision>
  <cp:lastPrinted>2025-04-29T01:43:00Z</cp:lastPrinted>
  <dcterms:created xsi:type="dcterms:W3CDTF">2025-04-29T01:46:00Z</dcterms:created>
  <dcterms:modified xsi:type="dcterms:W3CDTF">2025-04-29T01:46:00Z</dcterms:modified>
</cp:coreProperties>
</file>